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4E3C1" w14:textId="4B98227B" w:rsidR="00EB225C" w:rsidRPr="00462523" w:rsidRDefault="00B81201" w:rsidP="00462523">
      <w:pPr>
        <w:spacing w:line="360" w:lineRule="auto"/>
        <w:jc w:val="both"/>
        <w:rPr>
          <w:rFonts w:ascii="Verdana" w:hAnsi="Verdana"/>
        </w:rPr>
      </w:pPr>
      <w:r w:rsidRPr="00462523">
        <w:rPr>
          <w:rFonts w:ascii="Verdana" w:hAnsi="Verdana"/>
        </w:rPr>
        <w:t>1 of</w:t>
      </w:r>
      <w:r w:rsidR="008820AF">
        <w:rPr>
          <w:rFonts w:ascii="Verdana" w:hAnsi="Verdana"/>
        </w:rPr>
        <w:t xml:space="preserve"> 2</w:t>
      </w:r>
      <w:r w:rsidRPr="00462523">
        <w:rPr>
          <w:rFonts w:ascii="Verdana" w:hAnsi="Verdana"/>
        </w:rPr>
        <w:tab/>
      </w:r>
      <w:r w:rsidRPr="00462523">
        <w:rPr>
          <w:rFonts w:ascii="Verdana" w:hAnsi="Verdana"/>
        </w:rPr>
        <w:tab/>
      </w:r>
      <w:r w:rsidRPr="00462523">
        <w:rPr>
          <w:rFonts w:ascii="Verdana" w:hAnsi="Verdana"/>
        </w:rPr>
        <w:tab/>
      </w:r>
      <w:r w:rsidRPr="00462523">
        <w:rPr>
          <w:rFonts w:ascii="Verdana" w:hAnsi="Verdana"/>
        </w:rPr>
        <w:tab/>
        <w:t xml:space="preserve">   </w:t>
      </w:r>
      <w:r w:rsidR="008820AF">
        <w:rPr>
          <w:rFonts w:ascii="Verdana" w:hAnsi="Verdana"/>
        </w:rPr>
        <w:t xml:space="preserve">       </w:t>
      </w:r>
      <w:r w:rsidRPr="00462523">
        <w:rPr>
          <w:rFonts w:ascii="Verdana" w:hAnsi="Verdana"/>
        </w:rPr>
        <w:t>Sermon Scriptures 9/11/22</w:t>
      </w:r>
      <w:r w:rsidRPr="00462523">
        <w:rPr>
          <w:rFonts w:ascii="Verdana" w:hAnsi="Verdana"/>
        </w:rPr>
        <w:tab/>
      </w:r>
      <w:r w:rsidRPr="00462523">
        <w:rPr>
          <w:rFonts w:ascii="Verdana" w:hAnsi="Verdana"/>
        </w:rPr>
        <w:tab/>
      </w:r>
      <w:r w:rsidRPr="00462523">
        <w:rPr>
          <w:rFonts w:ascii="Verdana" w:hAnsi="Verdana"/>
        </w:rPr>
        <w:tab/>
      </w:r>
      <w:r w:rsidRPr="00462523">
        <w:rPr>
          <w:rFonts w:ascii="Verdana" w:hAnsi="Verdana"/>
        </w:rPr>
        <w:tab/>
        <w:t xml:space="preserve">   </w:t>
      </w:r>
      <w:r w:rsidR="008820AF">
        <w:rPr>
          <w:rFonts w:ascii="Verdana" w:hAnsi="Verdana"/>
        </w:rPr>
        <w:t xml:space="preserve">  </w:t>
      </w:r>
      <w:r w:rsidRPr="00462523">
        <w:rPr>
          <w:rFonts w:ascii="Verdana" w:hAnsi="Verdana"/>
        </w:rPr>
        <w:t>9/11/22</w:t>
      </w:r>
    </w:p>
    <w:p w14:paraId="14F8E497" w14:textId="274CFD5C" w:rsidR="00B81201" w:rsidRPr="00462523" w:rsidRDefault="000F468E" w:rsidP="00462523">
      <w:pPr>
        <w:spacing w:line="360" w:lineRule="auto"/>
        <w:jc w:val="both"/>
        <w:rPr>
          <w:rFonts w:ascii="Verdana" w:hAnsi="Verdana"/>
        </w:rPr>
      </w:pPr>
      <w:r w:rsidRPr="00462523">
        <w:rPr>
          <w:rFonts w:ascii="Verdana" w:hAnsi="Verdana"/>
          <w:b/>
          <w:bCs/>
        </w:rPr>
        <w:t>Romans 13:1–3 (NLT)</w:t>
      </w:r>
      <w:r w:rsidRPr="00462523">
        <w:rPr>
          <w:rFonts w:ascii="Verdana" w:hAnsi="Verdana"/>
        </w:rPr>
        <w:t xml:space="preserve"> </w:t>
      </w:r>
      <w:r w:rsidRPr="00310F2F">
        <w:rPr>
          <w:rFonts w:ascii="Verdana" w:hAnsi="Verdana"/>
        </w:rPr>
        <w:t xml:space="preserve">Everyone must submit to governing authorities. For all authority comes from God, and those in positions of authority have been placed there by God. </w:t>
      </w:r>
      <w:r w:rsidRPr="00310F2F">
        <w:rPr>
          <w:rFonts w:ascii="Verdana" w:hAnsi="Verdana"/>
          <w:vertAlign w:val="superscript"/>
        </w:rPr>
        <w:t>2 </w:t>
      </w:r>
      <w:r w:rsidRPr="00310F2F">
        <w:rPr>
          <w:rFonts w:ascii="Verdana" w:hAnsi="Verdana"/>
        </w:rPr>
        <w:t xml:space="preserve">So anyone who rebels against authority is rebelling against what God has instituted, and they will be punished. </w:t>
      </w:r>
      <w:r w:rsidRPr="00310F2F">
        <w:rPr>
          <w:rFonts w:ascii="Verdana" w:hAnsi="Verdana"/>
          <w:vertAlign w:val="superscript"/>
        </w:rPr>
        <w:t>3 </w:t>
      </w:r>
      <w:r w:rsidRPr="00310F2F">
        <w:rPr>
          <w:rFonts w:ascii="Verdana" w:hAnsi="Verdana"/>
        </w:rPr>
        <w:t>For the authorities do not strike fear in people who are doing right, but in those who are doing wrong. Would you like to live without fear of the authorities? Do what is right, and they will honor you.</w:t>
      </w:r>
    </w:p>
    <w:p w14:paraId="4FA07149" w14:textId="5926E691" w:rsidR="000F468E" w:rsidRPr="00462523" w:rsidRDefault="000F468E" w:rsidP="00462523">
      <w:pPr>
        <w:spacing w:line="360" w:lineRule="auto"/>
        <w:jc w:val="both"/>
        <w:rPr>
          <w:rFonts w:ascii="Verdana" w:hAnsi="Verdana"/>
        </w:rPr>
      </w:pPr>
    </w:p>
    <w:p w14:paraId="44683BD7" w14:textId="284E501B" w:rsidR="000F468E" w:rsidRPr="00462523" w:rsidRDefault="001F194F" w:rsidP="00462523">
      <w:pPr>
        <w:spacing w:line="360" w:lineRule="auto"/>
        <w:jc w:val="both"/>
        <w:rPr>
          <w:rFonts w:ascii="Verdana" w:hAnsi="Verdana"/>
        </w:rPr>
      </w:pPr>
      <w:r w:rsidRPr="00462523">
        <w:rPr>
          <w:rFonts w:ascii="Verdana" w:hAnsi="Verdana"/>
          <w:b/>
          <w:bCs/>
        </w:rPr>
        <w:t>Romans 13:4–5 (NLT)</w:t>
      </w:r>
      <w:r w:rsidRPr="00462523">
        <w:rPr>
          <w:rFonts w:ascii="Verdana" w:hAnsi="Verdana"/>
        </w:rPr>
        <w:t xml:space="preserve"> </w:t>
      </w:r>
      <w:r w:rsidRPr="003A0541">
        <w:rPr>
          <w:rFonts w:ascii="Verdana" w:hAnsi="Verdana"/>
          <w:vertAlign w:val="superscript"/>
        </w:rPr>
        <w:t>4 </w:t>
      </w:r>
      <w:r w:rsidRPr="003A0541">
        <w:rPr>
          <w:rFonts w:ascii="Verdana" w:hAnsi="Verdana"/>
        </w:rPr>
        <w:t xml:space="preserve">The authorities are God’s servants, sent for your good. But if you are doing wrong, of course you should be afraid, for they have the power to punish you. They are God’s servants, sent for the very purpose of punishing those who do what is wrong. </w:t>
      </w:r>
      <w:r w:rsidRPr="003A0541">
        <w:rPr>
          <w:rFonts w:ascii="Verdana" w:hAnsi="Verdana"/>
          <w:vertAlign w:val="superscript"/>
        </w:rPr>
        <w:t>5 </w:t>
      </w:r>
      <w:r w:rsidRPr="003A0541">
        <w:rPr>
          <w:rFonts w:ascii="Verdana" w:hAnsi="Verdana"/>
        </w:rPr>
        <w:t>So you must submit to them, not only to avoid punishment, but also to keep a clear conscience.</w:t>
      </w:r>
    </w:p>
    <w:p w14:paraId="5F63F3B3" w14:textId="1888F657" w:rsidR="001F194F" w:rsidRPr="00462523" w:rsidRDefault="001F194F" w:rsidP="00462523">
      <w:pPr>
        <w:spacing w:line="360" w:lineRule="auto"/>
        <w:jc w:val="both"/>
        <w:rPr>
          <w:rFonts w:ascii="Verdana" w:hAnsi="Verdana"/>
        </w:rPr>
      </w:pPr>
    </w:p>
    <w:p w14:paraId="595F390D" w14:textId="48183B28" w:rsidR="001F194F" w:rsidRPr="00462523" w:rsidRDefault="00594A72" w:rsidP="00462523">
      <w:pPr>
        <w:spacing w:line="360" w:lineRule="auto"/>
        <w:jc w:val="both"/>
        <w:rPr>
          <w:rFonts w:ascii="Verdana" w:hAnsi="Verdana"/>
        </w:rPr>
      </w:pPr>
      <w:r w:rsidRPr="00462523">
        <w:rPr>
          <w:rFonts w:ascii="Verdana" w:hAnsi="Verdana"/>
          <w:b/>
          <w:bCs/>
        </w:rPr>
        <w:t>Romans 13:6 (NLT)</w:t>
      </w:r>
      <w:r w:rsidRPr="00462523">
        <w:rPr>
          <w:rFonts w:ascii="Verdana" w:hAnsi="Verdana"/>
        </w:rPr>
        <w:t xml:space="preserve"> </w:t>
      </w:r>
      <w:r w:rsidRPr="00A20AD3">
        <w:rPr>
          <w:rFonts w:ascii="Verdana" w:hAnsi="Verdana"/>
          <w:vertAlign w:val="superscript"/>
        </w:rPr>
        <w:t>6 </w:t>
      </w:r>
      <w:r w:rsidRPr="00A20AD3">
        <w:rPr>
          <w:rFonts w:ascii="Verdana" w:hAnsi="Verdana"/>
        </w:rPr>
        <w:t xml:space="preserve">Pay your taxes, too, for these same reasons. For government workers need to be paid. </w:t>
      </w:r>
      <w:r w:rsidRPr="00A20AD3">
        <w:rPr>
          <w:rFonts w:ascii="Verdana" w:hAnsi="Verdana"/>
          <w:highlight w:val="yellow"/>
        </w:rPr>
        <w:t>They are serving God</w:t>
      </w:r>
      <w:r w:rsidRPr="00A20AD3">
        <w:rPr>
          <w:rFonts w:ascii="Verdana" w:hAnsi="Verdana"/>
        </w:rPr>
        <w:t xml:space="preserve"> in what they do.</w:t>
      </w:r>
    </w:p>
    <w:p w14:paraId="64A254A2" w14:textId="4295B94C" w:rsidR="00594A72" w:rsidRPr="00462523" w:rsidRDefault="00594A72" w:rsidP="00462523">
      <w:pPr>
        <w:spacing w:line="360" w:lineRule="auto"/>
        <w:jc w:val="both"/>
        <w:rPr>
          <w:rFonts w:ascii="Verdana" w:hAnsi="Verdana"/>
        </w:rPr>
      </w:pPr>
    </w:p>
    <w:p w14:paraId="6B7AEEC3" w14:textId="2A4D8BE1" w:rsidR="007F515F" w:rsidRDefault="007F515F" w:rsidP="00462523">
      <w:pPr>
        <w:adjustRightInd w:val="0"/>
        <w:snapToGrid w:val="0"/>
        <w:spacing w:line="360" w:lineRule="auto"/>
        <w:jc w:val="both"/>
        <w:rPr>
          <w:rFonts w:ascii="Verdana" w:hAnsi="Verdana"/>
        </w:rPr>
      </w:pPr>
      <w:r w:rsidRPr="00A20AD3">
        <w:rPr>
          <w:rFonts w:ascii="Verdana" w:hAnsi="Verdana"/>
          <w:b/>
          <w:bCs/>
        </w:rPr>
        <w:t>Romans 13:6 (CSB)</w:t>
      </w:r>
      <w:r w:rsidRPr="00462523">
        <w:rPr>
          <w:rFonts w:ascii="Verdana" w:hAnsi="Verdana"/>
        </w:rPr>
        <w:t xml:space="preserve"> </w:t>
      </w:r>
      <w:r w:rsidRPr="00A20AD3">
        <w:rPr>
          <w:rFonts w:ascii="Verdana" w:hAnsi="Verdana"/>
        </w:rPr>
        <w:t xml:space="preserve">And for this reason you pay taxes, since the authorities are </w:t>
      </w:r>
      <w:r w:rsidRPr="00A20AD3">
        <w:rPr>
          <w:rFonts w:ascii="Verdana" w:hAnsi="Verdana"/>
          <w:highlight w:val="yellow"/>
        </w:rPr>
        <w:t>God’s servants</w:t>
      </w:r>
      <w:r w:rsidRPr="00A20AD3">
        <w:rPr>
          <w:rFonts w:ascii="Verdana" w:hAnsi="Verdana"/>
        </w:rPr>
        <w:t>, continually attending to these tasks.</w:t>
      </w:r>
    </w:p>
    <w:p w14:paraId="7BFBF8F9" w14:textId="0C8B582E" w:rsidR="00265FA6" w:rsidRDefault="00265FA6" w:rsidP="00462523">
      <w:pPr>
        <w:adjustRightInd w:val="0"/>
        <w:snapToGrid w:val="0"/>
        <w:spacing w:line="360" w:lineRule="auto"/>
        <w:jc w:val="both"/>
        <w:rPr>
          <w:rFonts w:ascii="Verdana" w:hAnsi="Verdana"/>
        </w:rPr>
      </w:pPr>
    </w:p>
    <w:p w14:paraId="58C28998" w14:textId="1086061D" w:rsidR="00265FA6" w:rsidRPr="00462523" w:rsidRDefault="00265FA6" w:rsidP="00462523">
      <w:pPr>
        <w:adjustRightInd w:val="0"/>
        <w:snapToGrid w:val="0"/>
        <w:spacing w:line="360" w:lineRule="auto"/>
        <w:jc w:val="both"/>
        <w:rPr>
          <w:rFonts w:ascii="Verdana" w:hAnsi="Verdana"/>
        </w:rPr>
      </w:pPr>
      <w:r w:rsidRPr="00265FA6">
        <w:rPr>
          <w:rFonts w:ascii="Verdana" w:hAnsi="Verdana"/>
          <w:b/>
          <w:bCs/>
        </w:rPr>
        <w:t>Romans 13:7 (CSB)</w:t>
      </w:r>
      <w:r w:rsidRPr="00265FA6">
        <w:rPr>
          <w:rFonts w:ascii="Verdana" w:hAnsi="Verdana"/>
        </w:rPr>
        <w:t xml:space="preserve"> Pay your obligations to everyone: taxes to those you owe taxes, tolls to those you owe tolls, respect to those you owe respect, and honor to those you owe honor.</w:t>
      </w:r>
    </w:p>
    <w:p w14:paraId="1DAA6829" w14:textId="2D6AABC3" w:rsidR="007F515F" w:rsidRPr="00462523" w:rsidRDefault="007F515F" w:rsidP="00462523">
      <w:pPr>
        <w:adjustRightInd w:val="0"/>
        <w:snapToGrid w:val="0"/>
        <w:spacing w:line="360" w:lineRule="auto"/>
        <w:jc w:val="both"/>
        <w:rPr>
          <w:rFonts w:ascii="Verdana" w:hAnsi="Verdana"/>
        </w:rPr>
      </w:pPr>
    </w:p>
    <w:p w14:paraId="4E15037A" w14:textId="77777777" w:rsidR="0082799B" w:rsidRPr="00327679" w:rsidRDefault="0082799B" w:rsidP="00462523">
      <w:pPr>
        <w:adjustRightInd w:val="0"/>
        <w:snapToGrid w:val="0"/>
        <w:spacing w:line="360" w:lineRule="auto"/>
        <w:jc w:val="both"/>
        <w:rPr>
          <w:rFonts w:ascii="Verdana" w:hAnsi="Verdana"/>
          <w:bCs/>
          <w:color w:val="1300FF"/>
        </w:rPr>
      </w:pPr>
      <w:r w:rsidRPr="00327679">
        <w:rPr>
          <w:rFonts w:ascii="Verdana" w:hAnsi="Verdana"/>
          <w:bCs/>
          <w:color w:val="1300FF"/>
        </w:rPr>
        <w:t>How can I honor a political leader when I don’t approve of him or her or endorse a lot of what they stand for?</w:t>
      </w:r>
    </w:p>
    <w:p w14:paraId="704C1A86" w14:textId="17333C9C" w:rsidR="007F515F" w:rsidRPr="00327679" w:rsidRDefault="007F515F" w:rsidP="00462523">
      <w:pPr>
        <w:adjustRightInd w:val="0"/>
        <w:snapToGrid w:val="0"/>
        <w:spacing w:line="360" w:lineRule="auto"/>
        <w:jc w:val="both"/>
        <w:rPr>
          <w:rFonts w:ascii="Verdana" w:hAnsi="Verdana"/>
          <w:color w:val="1300FF"/>
        </w:rPr>
      </w:pPr>
    </w:p>
    <w:p w14:paraId="23A8E59F" w14:textId="6E54D903" w:rsidR="0082799B" w:rsidRPr="00327679" w:rsidRDefault="004F2061" w:rsidP="00462523">
      <w:pPr>
        <w:adjustRightInd w:val="0"/>
        <w:snapToGrid w:val="0"/>
        <w:spacing w:line="360" w:lineRule="auto"/>
        <w:jc w:val="both"/>
        <w:rPr>
          <w:rFonts w:ascii="Verdana" w:hAnsi="Verdana"/>
          <w:color w:val="1300FF"/>
        </w:rPr>
      </w:pPr>
      <w:r w:rsidRPr="00327679">
        <w:rPr>
          <w:rFonts w:ascii="Verdana" w:hAnsi="Verdana"/>
          <w:color w:val="1300FF"/>
        </w:rPr>
        <w:t xml:space="preserve">There is a difference between strongly disagreeing with our political leaders and their ideologies and </w:t>
      </w:r>
      <w:r w:rsidRPr="00327679">
        <w:rPr>
          <w:rFonts w:ascii="Verdana" w:hAnsi="Verdana"/>
          <w:b/>
          <w:bCs/>
          <w:i/>
          <w:iCs/>
          <w:color w:val="1300FF"/>
        </w:rPr>
        <w:t>dishonoring</w:t>
      </w:r>
      <w:r w:rsidRPr="00327679">
        <w:rPr>
          <w:rFonts w:ascii="Verdana" w:hAnsi="Verdana"/>
          <w:color w:val="1300FF"/>
        </w:rPr>
        <w:t xml:space="preserve"> them.</w:t>
      </w:r>
    </w:p>
    <w:p w14:paraId="48164059" w14:textId="18AF84B4" w:rsidR="004F2061" w:rsidRPr="00327679" w:rsidRDefault="004F2061" w:rsidP="00462523">
      <w:pPr>
        <w:adjustRightInd w:val="0"/>
        <w:snapToGrid w:val="0"/>
        <w:spacing w:line="360" w:lineRule="auto"/>
        <w:jc w:val="both"/>
        <w:rPr>
          <w:rFonts w:ascii="Verdana" w:hAnsi="Verdana"/>
          <w:color w:val="1300FF"/>
        </w:rPr>
      </w:pPr>
    </w:p>
    <w:p w14:paraId="2082B639" w14:textId="39F21394" w:rsidR="004F2061" w:rsidRPr="00462523" w:rsidRDefault="002C6AFE" w:rsidP="00462523">
      <w:pPr>
        <w:adjustRightInd w:val="0"/>
        <w:snapToGrid w:val="0"/>
        <w:spacing w:line="360" w:lineRule="auto"/>
        <w:jc w:val="both"/>
        <w:rPr>
          <w:rFonts w:ascii="Verdana" w:hAnsi="Verdana"/>
        </w:rPr>
      </w:pPr>
      <w:r w:rsidRPr="005B4E05">
        <w:rPr>
          <w:rFonts w:ascii="Verdana" w:hAnsi="Verdana"/>
          <w:i/>
          <w:color w:val="1300FF"/>
        </w:rPr>
        <w:t>“The increasingly secular West is only just beginning to experience the level of hostility that first-century believers faced; the 21</w:t>
      </w:r>
      <w:r w:rsidRPr="005B4E05">
        <w:rPr>
          <w:rFonts w:ascii="Verdana" w:hAnsi="Verdana"/>
          <w:i/>
          <w:color w:val="1300FF"/>
          <w:vertAlign w:val="superscript"/>
        </w:rPr>
        <w:t>st</w:t>
      </w:r>
      <w:r w:rsidRPr="005B4E05">
        <w:rPr>
          <w:rFonts w:ascii="Verdana" w:hAnsi="Verdana"/>
          <w:i/>
          <w:color w:val="1300FF"/>
        </w:rPr>
        <w:t>-century persecuted church experiences it every day. It is this type of ‘state’ which Paul tells the Christian to submit to.</w:t>
      </w:r>
      <w:r w:rsidRPr="005B4E05">
        <w:rPr>
          <w:rFonts w:ascii="Verdana" w:hAnsi="Verdana"/>
          <w:color w:val="1300FF"/>
        </w:rPr>
        <w:t>”</w:t>
      </w:r>
      <w:r w:rsidRPr="00327679">
        <w:rPr>
          <w:rFonts w:ascii="Verdana" w:hAnsi="Verdana"/>
          <w:color w:val="1300FF"/>
        </w:rPr>
        <w:t xml:space="preserve"> </w:t>
      </w:r>
      <w:r w:rsidRPr="00462523">
        <w:rPr>
          <w:rFonts w:ascii="Verdana" w:hAnsi="Verdana"/>
        </w:rPr>
        <w:t>Tim Keller</w:t>
      </w:r>
    </w:p>
    <w:p w14:paraId="16E5D941" w14:textId="22EF9C73" w:rsidR="002C6AFE" w:rsidRPr="00462523" w:rsidRDefault="00265FA6" w:rsidP="00462523">
      <w:pPr>
        <w:adjustRightInd w:val="0"/>
        <w:snapToGrid w:val="0"/>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9/11/22</w:t>
      </w:r>
    </w:p>
    <w:p w14:paraId="59C670BC" w14:textId="5D51BC98" w:rsidR="002C6AFE" w:rsidRDefault="007A6F6E" w:rsidP="00462523">
      <w:pPr>
        <w:adjustRightInd w:val="0"/>
        <w:snapToGrid w:val="0"/>
        <w:spacing w:line="360" w:lineRule="auto"/>
        <w:jc w:val="both"/>
        <w:rPr>
          <w:rFonts w:ascii="Verdana" w:hAnsi="Verdana"/>
        </w:rPr>
      </w:pPr>
      <w:r w:rsidRPr="00462523">
        <w:rPr>
          <w:rFonts w:ascii="Verdana" w:hAnsi="Verdana"/>
          <w:b/>
          <w:bCs/>
        </w:rPr>
        <w:t>Romans 13:4 (CSB)</w:t>
      </w:r>
      <w:r w:rsidRPr="00462523">
        <w:rPr>
          <w:rFonts w:ascii="Verdana" w:hAnsi="Verdana"/>
        </w:rPr>
        <w:t xml:space="preserve"> </w:t>
      </w:r>
      <w:r w:rsidRPr="000B58BE">
        <w:rPr>
          <w:rFonts w:ascii="Verdana" w:hAnsi="Verdana"/>
        </w:rPr>
        <w:t>For it is God’s servant for your good. But if you do wrong, be afraid, because it does not carry the sword for no reason. For it is God’s servant, an avenger that brings wrath on the one who does wrong.</w:t>
      </w:r>
    </w:p>
    <w:p w14:paraId="23BD04BD" w14:textId="77777777" w:rsidR="00265FA6" w:rsidRPr="00462523" w:rsidRDefault="00265FA6" w:rsidP="00462523">
      <w:pPr>
        <w:adjustRightInd w:val="0"/>
        <w:snapToGrid w:val="0"/>
        <w:spacing w:line="360" w:lineRule="auto"/>
        <w:jc w:val="both"/>
        <w:rPr>
          <w:rFonts w:ascii="Verdana" w:hAnsi="Verdana"/>
        </w:rPr>
      </w:pPr>
    </w:p>
    <w:p w14:paraId="4A0C5603" w14:textId="4E0846E1" w:rsidR="00BA67F7" w:rsidRPr="00462523" w:rsidRDefault="00BA67F7" w:rsidP="00462523">
      <w:pPr>
        <w:adjustRightInd w:val="0"/>
        <w:snapToGrid w:val="0"/>
        <w:spacing w:line="360" w:lineRule="auto"/>
        <w:jc w:val="both"/>
        <w:rPr>
          <w:rFonts w:ascii="Verdana" w:hAnsi="Verdana"/>
        </w:rPr>
      </w:pPr>
      <w:r w:rsidRPr="00327679">
        <w:rPr>
          <w:rFonts w:ascii="Verdana" w:hAnsi="Verdana"/>
          <w:color w:val="1300FF"/>
        </w:rPr>
        <w:t>“</w:t>
      </w:r>
      <w:r w:rsidRPr="00327679">
        <w:rPr>
          <w:rFonts w:ascii="Verdana" w:hAnsi="Verdana"/>
          <w:color w:val="1300FF"/>
        </w:rPr>
        <w:t>The sword is a symbol of the power delegated to governing authorities to enforce acceptable social conduct. Here we have the biblical basis for the use of force by government for the maintenance of law and order. The power to punish has been delegated by God to those who rule.</w:t>
      </w:r>
      <w:r w:rsidRPr="00327679">
        <w:rPr>
          <w:rFonts w:ascii="Verdana" w:hAnsi="Verdana"/>
          <w:color w:val="1300FF"/>
          <w:vertAlign w:val="superscript"/>
        </w:rPr>
        <w:t>68</w:t>
      </w:r>
      <w:r w:rsidRPr="00327679">
        <w:rPr>
          <w:rFonts w:ascii="Verdana" w:hAnsi="Verdana"/>
          <w:color w:val="1300FF"/>
        </w:rPr>
        <w:t xml:space="preserve"> To disobey the laws of the land, except where they contravene the express will of God, is to violate the purpose of God himself</w:t>
      </w:r>
      <w:r w:rsidRPr="00327679">
        <w:rPr>
          <w:rFonts w:ascii="Verdana" w:hAnsi="Verdana"/>
          <w:color w:val="1300FF"/>
        </w:rPr>
        <w:t xml:space="preserve">.” </w:t>
      </w:r>
      <w:r w:rsidRPr="00462523">
        <w:rPr>
          <w:rFonts w:ascii="Verdana" w:hAnsi="Verdana"/>
        </w:rPr>
        <w:t>Robert Mounce Commentary</w:t>
      </w:r>
    </w:p>
    <w:p w14:paraId="2E940E1D" w14:textId="77777777" w:rsidR="00033B18" w:rsidRPr="00A20AD3" w:rsidRDefault="00033B18" w:rsidP="00462523">
      <w:pPr>
        <w:adjustRightInd w:val="0"/>
        <w:snapToGrid w:val="0"/>
        <w:spacing w:line="360" w:lineRule="auto"/>
        <w:jc w:val="both"/>
        <w:rPr>
          <w:rFonts w:ascii="Verdana" w:hAnsi="Verdana"/>
        </w:rPr>
      </w:pPr>
    </w:p>
    <w:p w14:paraId="04F26869" w14:textId="5080BADD" w:rsidR="00594A72" w:rsidRPr="00327679" w:rsidRDefault="00033B18" w:rsidP="00462523">
      <w:pPr>
        <w:spacing w:line="360" w:lineRule="auto"/>
        <w:jc w:val="both"/>
        <w:rPr>
          <w:rFonts w:ascii="Verdana" w:hAnsi="Verdana"/>
          <w:bCs/>
          <w:color w:val="1300FF"/>
        </w:rPr>
      </w:pPr>
      <w:r w:rsidRPr="00327679">
        <w:rPr>
          <w:rFonts w:ascii="Verdana" w:hAnsi="Verdana"/>
          <w:bCs/>
          <w:color w:val="1300FF"/>
        </w:rPr>
        <w:t>The government’s rule is not absolute in our lives.  God’s Word is the only absolute</w:t>
      </w:r>
      <w:r w:rsidRPr="00327679">
        <w:rPr>
          <w:rFonts w:ascii="Verdana" w:hAnsi="Verdana"/>
          <w:bCs/>
          <w:color w:val="1300FF"/>
        </w:rPr>
        <w:t>.</w:t>
      </w:r>
    </w:p>
    <w:p w14:paraId="758DA0D3" w14:textId="555FC393" w:rsidR="00033B18" w:rsidRPr="00327679" w:rsidRDefault="00033B18" w:rsidP="00462523">
      <w:pPr>
        <w:spacing w:line="360" w:lineRule="auto"/>
        <w:jc w:val="both"/>
        <w:rPr>
          <w:rFonts w:ascii="Verdana" w:hAnsi="Verdana"/>
          <w:bCs/>
          <w:color w:val="1300FF"/>
        </w:rPr>
      </w:pPr>
    </w:p>
    <w:p w14:paraId="55DEC13B" w14:textId="1680F6B3" w:rsidR="00033B18" w:rsidRPr="00327679" w:rsidRDefault="009C1004" w:rsidP="00462523">
      <w:pPr>
        <w:spacing w:line="360" w:lineRule="auto"/>
        <w:jc w:val="both"/>
        <w:rPr>
          <w:rFonts w:ascii="Verdana" w:hAnsi="Verdana"/>
          <w:bCs/>
          <w:color w:val="1300FF"/>
        </w:rPr>
      </w:pPr>
      <w:r w:rsidRPr="00327679">
        <w:rPr>
          <w:rFonts w:ascii="Verdana" w:hAnsi="Verdana"/>
          <w:bCs/>
          <w:color w:val="1300FF"/>
        </w:rPr>
        <w:t>Their coin had Caesar’s image on it, but whose image do you have stamped on you?</w:t>
      </w:r>
    </w:p>
    <w:p w14:paraId="6C84ECE5" w14:textId="4280EC0D" w:rsidR="009C1004" w:rsidRPr="00327679" w:rsidRDefault="009C1004" w:rsidP="00462523">
      <w:pPr>
        <w:spacing w:line="360" w:lineRule="auto"/>
        <w:jc w:val="both"/>
        <w:rPr>
          <w:rFonts w:ascii="Verdana" w:hAnsi="Verdana"/>
          <w:bCs/>
          <w:color w:val="1300FF"/>
        </w:rPr>
      </w:pPr>
    </w:p>
    <w:p w14:paraId="66EC8710" w14:textId="1AC5ADB2" w:rsidR="009C1004" w:rsidRPr="00327679" w:rsidRDefault="00046A4A" w:rsidP="00462523">
      <w:pPr>
        <w:spacing w:line="360" w:lineRule="auto"/>
        <w:jc w:val="both"/>
        <w:rPr>
          <w:rFonts w:ascii="Verdana" w:hAnsi="Verdana"/>
          <w:bCs/>
          <w:color w:val="1300FF"/>
        </w:rPr>
      </w:pPr>
      <w:r w:rsidRPr="00327679">
        <w:rPr>
          <w:rFonts w:ascii="Verdana" w:hAnsi="Verdana"/>
          <w:bCs/>
          <w:color w:val="1300FF"/>
        </w:rPr>
        <w:t>God’s image on you is the greater claim.</w:t>
      </w:r>
    </w:p>
    <w:p w14:paraId="2CA5468E" w14:textId="5B907499" w:rsidR="00046A4A" w:rsidRPr="00462523" w:rsidRDefault="00046A4A" w:rsidP="00462523">
      <w:pPr>
        <w:spacing w:line="360" w:lineRule="auto"/>
        <w:jc w:val="both"/>
        <w:rPr>
          <w:rFonts w:ascii="Verdana" w:hAnsi="Verdana"/>
          <w:bCs/>
        </w:rPr>
      </w:pPr>
    </w:p>
    <w:p w14:paraId="4FD60891" w14:textId="230B4C2D" w:rsidR="00046A4A" w:rsidRPr="00462523" w:rsidRDefault="00196860" w:rsidP="00462523">
      <w:pPr>
        <w:spacing w:line="360" w:lineRule="auto"/>
        <w:jc w:val="both"/>
        <w:rPr>
          <w:rFonts w:ascii="Verdana" w:hAnsi="Verdana"/>
        </w:rPr>
      </w:pPr>
      <w:r w:rsidRPr="00462523">
        <w:rPr>
          <w:rFonts w:ascii="Verdana" w:hAnsi="Verdana"/>
          <w:b/>
        </w:rPr>
        <w:t>1 Timothy 2:1–4 (NIV)</w:t>
      </w:r>
      <w:r w:rsidRPr="00462523">
        <w:rPr>
          <w:rFonts w:ascii="Verdana" w:hAnsi="Verdana"/>
          <w:bCs/>
        </w:rPr>
        <w:t xml:space="preserve"> </w:t>
      </w:r>
      <w:r w:rsidRPr="00F633BC">
        <w:rPr>
          <w:rFonts w:ascii="Verdana" w:hAnsi="Verdana"/>
          <w:bCs/>
        </w:rPr>
        <w:t>I urge, then, first of all, that petitions, prayers, intercession and thanksgiving be made for all people—</w:t>
      </w:r>
      <w:r w:rsidRPr="00F633BC">
        <w:rPr>
          <w:rFonts w:ascii="Verdana" w:hAnsi="Verdana"/>
          <w:bCs/>
          <w:vertAlign w:val="superscript"/>
        </w:rPr>
        <w:t>2 </w:t>
      </w:r>
      <w:r w:rsidRPr="00F633BC">
        <w:rPr>
          <w:rFonts w:ascii="Verdana" w:hAnsi="Verdana"/>
          <w:bCs/>
        </w:rPr>
        <w:t xml:space="preserve">for kings and all those in authority, that we may live peaceful and quiet lives in all godliness and holiness. </w:t>
      </w:r>
      <w:r w:rsidRPr="00F633BC">
        <w:rPr>
          <w:rFonts w:ascii="Verdana" w:hAnsi="Verdana"/>
          <w:bCs/>
          <w:vertAlign w:val="superscript"/>
        </w:rPr>
        <w:t>3 </w:t>
      </w:r>
      <w:r w:rsidRPr="00F633BC">
        <w:rPr>
          <w:rFonts w:ascii="Verdana" w:hAnsi="Verdana"/>
          <w:bCs/>
        </w:rPr>
        <w:t xml:space="preserve">This is good, and pleases God our Savior, </w:t>
      </w:r>
      <w:r w:rsidRPr="00F633BC">
        <w:rPr>
          <w:rFonts w:ascii="Verdana" w:hAnsi="Verdana"/>
          <w:bCs/>
          <w:vertAlign w:val="superscript"/>
        </w:rPr>
        <w:t>4 </w:t>
      </w:r>
      <w:r w:rsidRPr="00F633BC">
        <w:rPr>
          <w:rFonts w:ascii="Verdana" w:hAnsi="Verdana"/>
          <w:bCs/>
        </w:rPr>
        <w:t>who wants all people to be saved and to come to a knowledge of the truth.</w:t>
      </w:r>
    </w:p>
    <w:sectPr w:rsidR="00046A4A" w:rsidRPr="00462523" w:rsidSect="00CF05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7B25" w14:textId="77777777" w:rsidR="00C6344A" w:rsidRDefault="00C6344A" w:rsidP="00BA67F7">
      <w:r>
        <w:separator/>
      </w:r>
    </w:p>
  </w:endnote>
  <w:endnote w:type="continuationSeparator" w:id="0">
    <w:p w14:paraId="58624140" w14:textId="77777777" w:rsidR="00C6344A" w:rsidRDefault="00C6344A" w:rsidP="00BA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B46A" w14:textId="77777777" w:rsidR="00C6344A" w:rsidRDefault="00C6344A" w:rsidP="00BA67F7">
      <w:r>
        <w:separator/>
      </w:r>
    </w:p>
  </w:footnote>
  <w:footnote w:type="continuationSeparator" w:id="0">
    <w:p w14:paraId="519ACD1F" w14:textId="77777777" w:rsidR="00C6344A" w:rsidRDefault="00C6344A" w:rsidP="00BA6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01"/>
    <w:rsid w:val="00033B18"/>
    <w:rsid w:val="00046A4A"/>
    <w:rsid w:val="000F468E"/>
    <w:rsid w:val="00196860"/>
    <w:rsid w:val="001C0BD4"/>
    <w:rsid w:val="001F194F"/>
    <w:rsid w:val="00265FA6"/>
    <w:rsid w:val="002C6AFE"/>
    <w:rsid w:val="00327679"/>
    <w:rsid w:val="00462523"/>
    <w:rsid w:val="004F2061"/>
    <w:rsid w:val="00594A72"/>
    <w:rsid w:val="007A6F6E"/>
    <w:rsid w:val="007F515F"/>
    <w:rsid w:val="0082799B"/>
    <w:rsid w:val="008820AF"/>
    <w:rsid w:val="009C1004"/>
    <w:rsid w:val="00B81201"/>
    <w:rsid w:val="00BA67F7"/>
    <w:rsid w:val="00C6344A"/>
    <w:rsid w:val="00CF053F"/>
    <w:rsid w:val="00E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4954"/>
  <w15:chartTrackingRefBased/>
  <w15:docId w15:val="{F3838CCD-C821-8E4E-9CFC-F4F50804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8</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18</cp:revision>
  <dcterms:created xsi:type="dcterms:W3CDTF">2022-09-07T14:31:00Z</dcterms:created>
  <dcterms:modified xsi:type="dcterms:W3CDTF">2022-09-07T20:45:00Z</dcterms:modified>
</cp:coreProperties>
</file>