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71052" w14:textId="1BDB8846" w:rsidR="00EB225C" w:rsidRPr="00D257DF" w:rsidRDefault="00A40C9B" w:rsidP="00D257DF">
      <w:pPr>
        <w:spacing w:line="360" w:lineRule="auto"/>
        <w:jc w:val="both"/>
        <w:rPr>
          <w:rFonts w:ascii="Verdana" w:hAnsi="Verdana"/>
        </w:rPr>
      </w:pPr>
      <w:r w:rsidRPr="00D257DF">
        <w:rPr>
          <w:rFonts w:ascii="Verdana" w:hAnsi="Verdana"/>
        </w:rPr>
        <w:t xml:space="preserve">1 of </w:t>
      </w:r>
      <w:r w:rsidR="00AC2524">
        <w:rPr>
          <w:rFonts w:ascii="Verdana" w:hAnsi="Verdana"/>
        </w:rPr>
        <w:t>2</w:t>
      </w:r>
      <w:r w:rsidRPr="00D257DF">
        <w:rPr>
          <w:rFonts w:ascii="Verdana" w:hAnsi="Verdana"/>
        </w:rPr>
        <w:tab/>
      </w:r>
      <w:r w:rsidRPr="00D257DF">
        <w:rPr>
          <w:rFonts w:ascii="Verdana" w:hAnsi="Verdana"/>
        </w:rPr>
        <w:tab/>
      </w:r>
      <w:r w:rsidRPr="00D257DF">
        <w:rPr>
          <w:rFonts w:ascii="Verdana" w:hAnsi="Verdana"/>
        </w:rPr>
        <w:tab/>
      </w:r>
      <w:r w:rsidRPr="00D257DF">
        <w:rPr>
          <w:rFonts w:ascii="Verdana" w:hAnsi="Verdana"/>
        </w:rPr>
        <w:tab/>
      </w:r>
      <w:r w:rsidRPr="00D257DF">
        <w:rPr>
          <w:rFonts w:ascii="Verdana" w:hAnsi="Verdana"/>
        </w:rPr>
        <w:tab/>
        <w:t>Sermon Scriptures for 9/04/22</w:t>
      </w:r>
      <w:r w:rsidRPr="00D257DF">
        <w:rPr>
          <w:rFonts w:ascii="Verdana" w:hAnsi="Verdana"/>
        </w:rPr>
        <w:tab/>
      </w:r>
      <w:r w:rsidRPr="00D257DF">
        <w:rPr>
          <w:rFonts w:ascii="Verdana" w:hAnsi="Verdana"/>
        </w:rPr>
        <w:tab/>
        <w:t xml:space="preserve">   </w:t>
      </w:r>
      <w:r w:rsidR="00AC2524">
        <w:rPr>
          <w:rFonts w:ascii="Verdana" w:hAnsi="Verdana"/>
        </w:rPr>
        <w:tab/>
        <w:t xml:space="preserve">     </w:t>
      </w:r>
      <w:r w:rsidRPr="00D257DF">
        <w:rPr>
          <w:rFonts w:ascii="Verdana" w:hAnsi="Verdana"/>
        </w:rPr>
        <w:t>9/04/22</w:t>
      </w:r>
    </w:p>
    <w:p w14:paraId="5D6DB209" w14:textId="77777777" w:rsidR="00A40C9B" w:rsidRPr="00A40C9B" w:rsidRDefault="00A40C9B" w:rsidP="00D257DF">
      <w:pPr>
        <w:spacing w:line="360" w:lineRule="auto"/>
        <w:jc w:val="both"/>
        <w:rPr>
          <w:rFonts w:ascii="Verdana" w:hAnsi="Verdana"/>
          <w:bCs/>
        </w:rPr>
      </w:pPr>
      <w:r w:rsidRPr="00A40C9B">
        <w:rPr>
          <w:rFonts w:ascii="Verdana" w:hAnsi="Verdana"/>
          <w:b/>
        </w:rPr>
        <w:t>Romans 12:14–21 (NKJV)</w:t>
      </w:r>
      <w:r w:rsidRPr="00A40C9B">
        <w:rPr>
          <w:rFonts w:ascii="Verdana" w:hAnsi="Verdana"/>
          <w:bCs/>
        </w:rPr>
        <w:t xml:space="preserve"> </w:t>
      </w:r>
      <w:r w:rsidRPr="00A40C9B">
        <w:rPr>
          <w:rFonts w:ascii="Verdana" w:hAnsi="Verdana"/>
          <w:bCs/>
          <w:vertAlign w:val="superscript"/>
        </w:rPr>
        <w:t>14 </w:t>
      </w:r>
      <w:r w:rsidRPr="00A40C9B">
        <w:rPr>
          <w:rFonts w:ascii="Verdana" w:hAnsi="Verdana"/>
          <w:bCs/>
        </w:rPr>
        <w:t xml:space="preserve">Bless those who persecute you; bless and do not curse. </w:t>
      </w:r>
      <w:r w:rsidRPr="00A40C9B">
        <w:rPr>
          <w:rFonts w:ascii="Verdana" w:hAnsi="Verdana"/>
          <w:bCs/>
          <w:vertAlign w:val="superscript"/>
        </w:rPr>
        <w:t>15 </w:t>
      </w:r>
      <w:r w:rsidRPr="00A40C9B">
        <w:rPr>
          <w:rFonts w:ascii="Verdana" w:hAnsi="Verdana"/>
          <w:bCs/>
        </w:rPr>
        <w:t xml:space="preserve">Rejoice with those who rejoice, and weep with those who weep. </w:t>
      </w:r>
      <w:r w:rsidRPr="00A40C9B">
        <w:rPr>
          <w:rFonts w:ascii="Verdana" w:hAnsi="Verdana"/>
          <w:bCs/>
          <w:vertAlign w:val="superscript"/>
        </w:rPr>
        <w:t>16 </w:t>
      </w:r>
      <w:r w:rsidRPr="00A40C9B">
        <w:rPr>
          <w:rFonts w:ascii="Verdana" w:hAnsi="Verdana"/>
          <w:bCs/>
        </w:rPr>
        <w:t xml:space="preserve">Be of the same mind toward one another. Do not set your mind on high things, but associate with the humble. Do not be wise in your own opinion. </w:t>
      </w:r>
      <w:r w:rsidRPr="00A40C9B">
        <w:rPr>
          <w:rFonts w:ascii="Verdana" w:hAnsi="Verdana"/>
          <w:bCs/>
          <w:vertAlign w:val="superscript"/>
        </w:rPr>
        <w:t>17 </w:t>
      </w:r>
      <w:r w:rsidRPr="00A40C9B">
        <w:rPr>
          <w:rFonts w:ascii="Verdana" w:hAnsi="Verdana"/>
          <w:bCs/>
        </w:rPr>
        <w:t xml:space="preserve">Repay no one evil for evil. Have regard for good things in the sight of all men. </w:t>
      </w:r>
      <w:r w:rsidRPr="00A40C9B">
        <w:rPr>
          <w:rFonts w:ascii="Verdana" w:hAnsi="Verdana"/>
          <w:bCs/>
          <w:vertAlign w:val="superscript"/>
        </w:rPr>
        <w:t>18 </w:t>
      </w:r>
      <w:r w:rsidRPr="00A40C9B">
        <w:rPr>
          <w:rFonts w:ascii="Verdana" w:hAnsi="Verdana"/>
          <w:bCs/>
        </w:rPr>
        <w:t xml:space="preserve">If it is possible, as much as depends on you, live peaceably with all men. </w:t>
      </w:r>
      <w:proofErr w:type="gramStart"/>
      <w:r w:rsidRPr="00A40C9B">
        <w:rPr>
          <w:rFonts w:ascii="Verdana" w:hAnsi="Verdana"/>
          <w:bCs/>
          <w:vertAlign w:val="superscript"/>
        </w:rPr>
        <w:t xml:space="preserve">19  </w:t>
      </w:r>
      <w:r w:rsidRPr="00A40C9B">
        <w:rPr>
          <w:rFonts w:ascii="Verdana" w:hAnsi="Verdana"/>
          <w:bCs/>
        </w:rPr>
        <w:t>Beloved</w:t>
      </w:r>
      <w:proofErr w:type="gramEnd"/>
      <w:r w:rsidRPr="00A40C9B">
        <w:rPr>
          <w:rFonts w:ascii="Verdana" w:hAnsi="Verdana"/>
          <w:bCs/>
        </w:rPr>
        <w:t xml:space="preserve">, do not avenge yourselves, but </w:t>
      </w:r>
      <w:r w:rsidRPr="00A40C9B">
        <w:rPr>
          <w:rFonts w:ascii="Verdana" w:hAnsi="Verdana"/>
          <w:bCs/>
          <w:i/>
        </w:rPr>
        <w:t>rather</w:t>
      </w:r>
      <w:r w:rsidRPr="00A40C9B">
        <w:rPr>
          <w:rFonts w:ascii="Verdana" w:hAnsi="Verdana"/>
          <w:bCs/>
        </w:rPr>
        <w:t xml:space="preserve"> give place to wrath; for it is written, </w:t>
      </w:r>
      <w:r w:rsidRPr="00A40C9B">
        <w:rPr>
          <w:rFonts w:ascii="Verdana" w:hAnsi="Verdana"/>
          <w:bCs/>
          <w:i/>
        </w:rPr>
        <w:t>“Vengeance</w:t>
      </w:r>
      <w:r w:rsidRPr="00A40C9B">
        <w:rPr>
          <w:rFonts w:ascii="Verdana" w:hAnsi="Verdana"/>
          <w:bCs/>
        </w:rPr>
        <w:t xml:space="preserve"> is </w:t>
      </w:r>
      <w:r w:rsidRPr="00A40C9B">
        <w:rPr>
          <w:rFonts w:ascii="Verdana" w:hAnsi="Verdana"/>
          <w:bCs/>
          <w:i/>
        </w:rPr>
        <w:t>Mine, I will repay,”</w:t>
      </w:r>
      <w:r w:rsidRPr="00A40C9B">
        <w:rPr>
          <w:rFonts w:ascii="Verdana" w:hAnsi="Verdana"/>
          <w:bCs/>
        </w:rPr>
        <w:t xml:space="preserve"> says the Lord. </w:t>
      </w:r>
      <w:r w:rsidRPr="00A40C9B">
        <w:rPr>
          <w:rFonts w:ascii="Verdana" w:hAnsi="Verdana"/>
          <w:bCs/>
          <w:vertAlign w:val="superscript"/>
        </w:rPr>
        <w:t>20 </w:t>
      </w:r>
      <w:r w:rsidRPr="00A40C9B">
        <w:rPr>
          <w:rFonts w:ascii="Verdana" w:hAnsi="Verdana"/>
          <w:bCs/>
        </w:rPr>
        <w:t>Therefore</w:t>
      </w:r>
    </w:p>
    <w:p w14:paraId="5453D8B0" w14:textId="77777777" w:rsidR="00A40C9B" w:rsidRPr="00A40C9B" w:rsidRDefault="00A40C9B" w:rsidP="00D257DF">
      <w:pPr>
        <w:spacing w:line="360" w:lineRule="auto"/>
        <w:jc w:val="both"/>
        <w:rPr>
          <w:rFonts w:ascii="Verdana" w:hAnsi="Verdana"/>
          <w:bCs/>
        </w:rPr>
      </w:pPr>
      <w:r w:rsidRPr="00A40C9B">
        <w:rPr>
          <w:rFonts w:ascii="Verdana" w:hAnsi="Verdana"/>
          <w:bCs/>
          <w:i/>
        </w:rPr>
        <w:t>“If your enemy is hungry, feed him;</w:t>
      </w:r>
    </w:p>
    <w:p w14:paraId="2FACB47A" w14:textId="77777777" w:rsidR="00A40C9B" w:rsidRPr="00A40C9B" w:rsidRDefault="00A40C9B" w:rsidP="00D257DF">
      <w:pPr>
        <w:spacing w:line="360" w:lineRule="auto"/>
        <w:jc w:val="both"/>
        <w:rPr>
          <w:rFonts w:ascii="Verdana" w:hAnsi="Verdana"/>
          <w:bCs/>
        </w:rPr>
      </w:pPr>
      <w:r w:rsidRPr="00A40C9B">
        <w:rPr>
          <w:rFonts w:ascii="Verdana" w:hAnsi="Verdana"/>
          <w:bCs/>
          <w:i/>
        </w:rPr>
        <w:t>If he is thirsty, give him a drink;</w:t>
      </w:r>
    </w:p>
    <w:p w14:paraId="0F946C50" w14:textId="77777777" w:rsidR="00A40C9B" w:rsidRPr="00A40C9B" w:rsidRDefault="00A40C9B" w:rsidP="00D257DF">
      <w:pPr>
        <w:spacing w:line="360" w:lineRule="auto"/>
        <w:jc w:val="both"/>
        <w:rPr>
          <w:rFonts w:ascii="Verdana" w:hAnsi="Verdana"/>
          <w:bCs/>
        </w:rPr>
      </w:pPr>
      <w:r w:rsidRPr="00A40C9B">
        <w:rPr>
          <w:rFonts w:ascii="Verdana" w:hAnsi="Verdana"/>
          <w:bCs/>
          <w:i/>
        </w:rPr>
        <w:t xml:space="preserve">For in so doing you will </w:t>
      </w:r>
      <w:proofErr w:type="spellStart"/>
      <w:r w:rsidRPr="00A40C9B">
        <w:rPr>
          <w:rFonts w:ascii="Verdana" w:hAnsi="Verdana"/>
          <w:bCs/>
          <w:i/>
        </w:rPr>
        <w:t>heap</w:t>
      </w:r>
      <w:proofErr w:type="spellEnd"/>
      <w:r w:rsidRPr="00A40C9B">
        <w:rPr>
          <w:rFonts w:ascii="Verdana" w:hAnsi="Verdana"/>
          <w:bCs/>
          <w:i/>
        </w:rPr>
        <w:t xml:space="preserve"> coals of fire on his head.”</w:t>
      </w:r>
    </w:p>
    <w:p w14:paraId="4C0BF12F" w14:textId="77777777" w:rsidR="00A40C9B" w:rsidRPr="00A40C9B" w:rsidRDefault="00A40C9B" w:rsidP="00D257DF">
      <w:pPr>
        <w:spacing w:line="360" w:lineRule="auto"/>
        <w:jc w:val="both"/>
        <w:rPr>
          <w:rFonts w:ascii="Verdana" w:hAnsi="Verdana"/>
          <w:bCs/>
        </w:rPr>
      </w:pPr>
      <w:r w:rsidRPr="00A40C9B">
        <w:rPr>
          <w:rFonts w:ascii="Verdana" w:hAnsi="Verdana"/>
          <w:bCs/>
          <w:vertAlign w:val="superscript"/>
        </w:rPr>
        <w:t>21 </w:t>
      </w:r>
      <w:r w:rsidRPr="00A40C9B">
        <w:rPr>
          <w:rFonts w:ascii="Verdana" w:hAnsi="Verdana"/>
          <w:bCs/>
        </w:rPr>
        <w:t>Do not be overcome by evil, but overcome evil with good.</w:t>
      </w:r>
    </w:p>
    <w:p w14:paraId="47CF8BC8" w14:textId="4A50FAFB" w:rsidR="00A40C9B" w:rsidRPr="00D257DF" w:rsidRDefault="00A40C9B" w:rsidP="00D257DF">
      <w:pPr>
        <w:spacing w:line="360" w:lineRule="auto"/>
        <w:jc w:val="both"/>
        <w:rPr>
          <w:rFonts w:ascii="Verdana" w:hAnsi="Verdana"/>
        </w:rPr>
      </w:pPr>
    </w:p>
    <w:p w14:paraId="1FB95623" w14:textId="64DF40A6" w:rsidR="00A40C9B" w:rsidRPr="00D257DF" w:rsidRDefault="007F2B92" w:rsidP="00D257DF">
      <w:pPr>
        <w:spacing w:line="360" w:lineRule="auto"/>
        <w:jc w:val="both"/>
        <w:rPr>
          <w:rFonts w:ascii="Verdana" w:hAnsi="Verdana"/>
          <w:bCs/>
        </w:rPr>
      </w:pPr>
      <w:r w:rsidRPr="00D257DF">
        <w:rPr>
          <w:rFonts w:ascii="Verdana" w:hAnsi="Verdana"/>
          <w:b/>
        </w:rPr>
        <w:t>Romans 12:18 (NKJV)</w:t>
      </w:r>
      <w:r w:rsidRPr="00D257DF">
        <w:rPr>
          <w:rFonts w:ascii="Verdana" w:hAnsi="Verdana"/>
          <w:bCs/>
        </w:rPr>
        <w:t xml:space="preserve"> </w:t>
      </w:r>
      <w:r w:rsidRPr="0041519A">
        <w:rPr>
          <w:rFonts w:ascii="Verdana" w:hAnsi="Verdana"/>
          <w:bCs/>
        </w:rPr>
        <w:t>If it is possible, as much as depends on you, live peaceably with all men.</w:t>
      </w:r>
    </w:p>
    <w:p w14:paraId="44F9CB75" w14:textId="77777777" w:rsidR="00C64568" w:rsidRPr="00D257DF" w:rsidRDefault="00C64568" w:rsidP="00D257DF">
      <w:pPr>
        <w:adjustRightInd w:val="0"/>
        <w:snapToGrid w:val="0"/>
        <w:spacing w:line="360" w:lineRule="auto"/>
        <w:jc w:val="both"/>
        <w:rPr>
          <w:rFonts w:ascii="Verdana" w:hAnsi="Verdana"/>
          <w:b/>
        </w:rPr>
      </w:pPr>
    </w:p>
    <w:p w14:paraId="2D561DC7" w14:textId="3DFF2324" w:rsidR="00C64568" w:rsidRPr="00D257DF" w:rsidRDefault="00C64568" w:rsidP="00D257DF">
      <w:pPr>
        <w:adjustRightInd w:val="0"/>
        <w:snapToGrid w:val="0"/>
        <w:spacing w:line="360" w:lineRule="auto"/>
        <w:jc w:val="both"/>
        <w:rPr>
          <w:rFonts w:ascii="Verdana" w:hAnsi="Verdana"/>
          <w:bCs/>
        </w:rPr>
      </w:pPr>
      <w:r w:rsidRPr="00D257DF">
        <w:rPr>
          <w:rFonts w:ascii="Verdana" w:hAnsi="Verdana"/>
          <w:b/>
        </w:rPr>
        <w:t>Romans 12:18 (NKJV)</w:t>
      </w:r>
      <w:r w:rsidRPr="00D257DF">
        <w:rPr>
          <w:rFonts w:ascii="Verdana" w:hAnsi="Verdana"/>
          <w:bCs/>
        </w:rPr>
        <w:t xml:space="preserve"> </w:t>
      </w:r>
      <w:r w:rsidRPr="0041519A">
        <w:rPr>
          <w:rFonts w:ascii="Verdana" w:hAnsi="Verdana"/>
          <w:bCs/>
        </w:rPr>
        <w:t xml:space="preserve">If it is possible, </w:t>
      </w:r>
      <w:r w:rsidRPr="0041519A">
        <w:rPr>
          <w:rFonts w:ascii="Verdana" w:hAnsi="Verdana"/>
          <w:bCs/>
          <w:highlight w:val="yellow"/>
        </w:rPr>
        <w:t>as much as depends on you</w:t>
      </w:r>
      <w:r w:rsidRPr="0041519A">
        <w:rPr>
          <w:rFonts w:ascii="Verdana" w:hAnsi="Verdana"/>
          <w:bCs/>
        </w:rPr>
        <w:t>, live peaceably with all men.</w:t>
      </w:r>
    </w:p>
    <w:p w14:paraId="7FF3FB88" w14:textId="4E05A058" w:rsidR="00C64568" w:rsidRPr="00D257DF" w:rsidRDefault="00C64568" w:rsidP="00D257DF">
      <w:pPr>
        <w:adjustRightInd w:val="0"/>
        <w:snapToGrid w:val="0"/>
        <w:spacing w:line="360" w:lineRule="auto"/>
        <w:jc w:val="both"/>
        <w:rPr>
          <w:rFonts w:ascii="Verdana" w:hAnsi="Verdana"/>
          <w:bCs/>
        </w:rPr>
      </w:pPr>
    </w:p>
    <w:p w14:paraId="48E52743" w14:textId="3E9891D1" w:rsidR="00C64568" w:rsidRPr="00D257DF" w:rsidRDefault="00544FF5" w:rsidP="00D257DF">
      <w:pPr>
        <w:adjustRightInd w:val="0"/>
        <w:snapToGrid w:val="0"/>
        <w:spacing w:line="360" w:lineRule="auto"/>
        <w:jc w:val="both"/>
        <w:rPr>
          <w:rFonts w:ascii="Verdana" w:hAnsi="Verdana"/>
          <w:bCs/>
        </w:rPr>
      </w:pPr>
      <w:r w:rsidRPr="00D257DF">
        <w:rPr>
          <w:rFonts w:ascii="Verdana" w:hAnsi="Verdana"/>
          <w:b/>
        </w:rPr>
        <w:t>Romans 12:17, 19 (NKJV)</w:t>
      </w:r>
      <w:r w:rsidRPr="00D257DF">
        <w:rPr>
          <w:rFonts w:ascii="Verdana" w:hAnsi="Verdana"/>
          <w:bCs/>
        </w:rPr>
        <w:t xml:space="preserve"> </w:t>
      </w:r>
      <w:r w:rsidRPr="008C57AC">
        <w:rPr>
          <w:rFonts w:ascii="Verdana" w:hAnsi="Verdana"/>
          <w:bCs/>
          <w:vertAlign w:val="superscript"/>
        </w:rPr>
        <w:t>17 </w:t>
      </w:r>
      <w:r w:rsidRPr="008C57AC">
        <w:rPr>
          <w:rFonts w:ascii="Verdana" w:hAnsi="Verdana"/>
          <w:bCs/>
        </w:rPr>
        <w:t>Repay no one evil for evil. Have regard for good things in the sight of all men</w:t>
      </w:r>
      <w:r w:rsidRPr="00D257DF">
        <w:rPr>
          <w:rFonts w:ascii="Verdana" w:hAnsi="Verdana"/>
          <w:bCs/>
        </w:rPr>
        <w:t xml:space="preserve"> </w:t>
      </w:r>
      <w:r w:rsidRPr="00D257DF">
        <w:rPr>
          <w:rFonts w:ascii="Verdana" w:hAnsi="Verdana"/>
          <w:bCs/>
          <w:highlight w:val="yellow"/>
        </w:rPr>
        <w:t>. . .</w:t>
      </w:r>
      <w:r w:rsidRPr="008C57AC">
        <w:rPr>
          <w:rFonts w:ascii="Verdana" w:hAnsi="Verdana"/>
          <w:bCs/>
        </w:rPr>
        <w:t xml:space="preserve"> </w:t>
      </w:r>
      <w:r w:rsidRPr="008C57AC">
        <w:rPr>
          <w:rFonts w:ascii="Verdana" w:hAnsi="Verdana"/>
          <w:bCs/>
          <w:vertAlign w:val="superscript"/>
        </w:rPr>
        <w:t>19 </w:t>
      </w:r>
      <w:r w:rsidRPr="008C57AC">
        <w:rPr>
          <w:rFonts w:ascii="Verdana" w:hAnsi="Verdana"/>
          <w:bCs/>
        </w:rPr>
        <w:t xml:space="preserve">Beloved, do not avenge yourselves, but </w:t>
      </w:r>
      <w:r w:rsidRPr="008C57AC">
        <w:rPr>
          <w:rFonts w:ascii="Verdana" w:hAnsi="Verdana"/>
          <w:bCs/>
          <w:i/>
        </w:rPr>
        <w:t>rather</w:t>
      </w:r>
      <w:r w:rsidRPr="008C57AC">
        <w:rPr>
          <w:rFonts w:ascii="Verdana" w:hAnsi="Verdana"/>
          <w:bCs/>
        </w:rPr>
        <w:t xml:space="preserve"> give place to wrath; for it is written, </w:t>
      </w:r>
      <w:r w:rsidRPr="008C57AC">
        <w:rPr>
          <w:rFonts w:ascii="Verdana" w:hAnsi="Verdana"/>
          <w:bCs/>
          <w:i/>
        </w:rPr>
        <w:t>“Vengeance</w:t>
      </w:r>
      <w:r w:rsidRPr="008C57AC">
        <w:rPr>
          <w:rFonts w:ascii="Verdana" w:hAnsi="Verdana"/>
          <w:bCs/>
        </w:rPr>
        <w:t xml:space="preserve"> is </w:t>
      </w:r>
      <w:r w:rsidRPr="008C57AC">
        <w:rPr>
          <w:rFonts w:ascii="Verdana" w:hAnsi="Verdana"/>
          <w:bCs/>
          <w:i/>
        </w:rPr>
        <w:t>Mine, I will repay,”</w:t>
      </w:r>
      <w:r w:rsidRPr="008C57AC">
        <w:rPr>
          <w:rFonts w:ascii="Verdana" w:hAnsi="Verdana"/>
          <w:bCs/>
        </w:rPr>
        <w:t xml:space="preserve"> says the Lord.</w:t>
      </w:r>
    </w:p>
    <w:p w14:paraId="7E1EDC35" w14:textId="00F2E2EE" w:rsidR="00544FF5" w:rsidRPr="00D257DF" w:rsidRDefault="00544FF5" w:rsidP="00D257DF">
      <w:pPr>
        <w:adjustRightInd w:val="0"/>
        <w:snapToGrid w:val="0"/>
        <w:spacing w:line="360" w:lineRule="auto"/>
        <w:jc w:val="both"/>
        <w:rPr>
          <w:rFonts w:ascii="Verdana" w:hAnsi="Verdana"/>
          <w:bCs/>
        </w:rPr>
      </w:pPr>
    </w:p>
    <w:p w14:paraId="01D9C51B" w14:textId="210DDC8B" w:rsidR="002105BE" w:rsidRPr="00D257DF" w:rsidRDefault="002105BE" w:rsidP="00D257DF">
      <w:pPr>
        <w:adjustRightInd w:val="0"/>
        <w:snapToGrid w:val="0"/>
        <w:spacing w:line="360" w:lineRule="auto"/>
        <w:jc w:val="both"/>
        <w:rPr>
          <w:rFonts w:ascii="Verdana" w:hAnsi="Verdana"/>
          <w:color w:val="000000" w:themeColor="text1"/>
        </w:rPr>
      </w:pPr>
      <w:r w:rsidRPr="008C57AC">
        <w:rPr>
          <w:rFonts w:ascii="Verdana" w:hAnsi="Verdana"/>
          <w:bCs/>
          <w:vertAlign w:val="superscript"/>
        </w:rPr>
        <w:t>19 </w:t>
      </w:r>
      <w:r w:rsidRPr="008C57AC">
        <w:rPr>
          <w:rFonts w:ascii="Verdana" w:hAnsi="Verdana"/>
          <w:bCs/>
        </w:rPr>
        <w:t xml:space="preserve">Beloved, do not avenge yourselves, but </w:t>
      </w:r>
      <w:r w:rsidRPr="008C57AC">
        <w:rPr>
          <w:rFonts w:ascii="Verdana" w:hAnsi="Verdana"/>
          <w:bCs/>
          <w:i/>
        </w:rPr>
        <w:t>rather</w:t>
      </w:r>
      <w:r w:rsidRPr="008C57AC">
        <w:rPr>
          <w:rFonts w:ascii="Verdana" w:hAnsi="Verdana"/>
          <w:bCs/>
        </w:rPr>
        <w:t xml:space="preserve"> give place to wrath</w:t>
      </w:r>
      <w:r w:rsidRPr="00D257DF">
        <w:rPr>
          <w:rFonts w:ascii="Verdana" w:hAnsi="Verdana"/>
          <w:bCs/>
        </w:rPr>
        <w:t xml:space="preserve"> </w:t>
      </w:r>
      <w:r w:rsidRPr="00D257DF">
        <w:rPr>
          <w:rFonts w:ascii="Verdana" w:hAnsi="Verdana"/>
          <w:bCs/>
          <w:highlight w:val="yellow"/>
        </w:rPr>
        <w:t>. . .</w:t>
      </w:r>
    </w:p>
    <w:p w14:paraId="44C33D1A" w14:textId="77777777" w:rsidR="002105BE" w:rsidRPr="0041519A" w:rsidRDefault="002105BE" w:rsidP="00D257DF">
      <w:pPr>
        <w:adjustRightInd w:val="0"/>
        <w:snapToGrid w:val="0"/>
        <w:spacing w:line="360" w:lineRule="auto"/>
        <w:jc w:val="both"/>
        <w:rPr>
          <w:rFonts w:ascii="Verdana" w:hAnsi="Verdana"/>
          <w:bCs/>
        </w:rPr>
      </w:pPr>
    </w:p>
    <w:p w14:paraId="63C01052" w14:textId="6F2C6F91" w:rsidR="007F2B92" w:rsidRPr="00D257DF" w:rsidRDefault="0080062F" w:rsidP="00D257DF">
      <w:pPr>
        <w:spacing w:line="360" w:lineRule="auto"/>
        <w:jc w:val="both"/>
        <w:rPr>
          <w:rFonts w:ascii="Verdana" w:hAnsi="Verdana"/>
          <w:color w:val="000000" w:themeColor="text1"/>
        </w:rPr>
      </w:pPr>
      <w:r w:rsidRPr="00D257DF">
        <w:rPr>
          <w:rFonts w:ascii="Verdana" w:hAnsi="Verdana"/>
          <w:color w:val="000000" w:themeColor="text1"/>
          <w:highlight w:val="yellow"/>
        </w:rPr>
        <w:t>NLT</w:t>
      </w:r>
      <w:r w:rsidRPr="00D257DF">
        <w:rPr>
          <w:rFonts w:ascii="Verdana" w:hAnsi="Verdana"/>
          <w:color w:val="000000" w:themeColor="text1"/>
        </w:rPr>
        <w:t xml:space="preserve"> </w:t>
      </w:r>
      <w:r w:rsidR="00732A07" w:rsidRPr="008C57AC">
        <w:rPr>
          <w:rFonts w:ascii="Verdana" w:hAnsi="Verdana"/>
          <w:bCs/>
          <w:vertAlign w:val="superscript"/>
        </w:rPr>
        <w:t>19 </w:t>
      </w:r>
      <w:r w:rsidRPr="00D257DF">
        <w:rPr>
          <w:rFonts w:ascii="Verdana" w:hAnsi="Verdana"/>
          <w:color w:val="000000" w:themeColor="text1"/>
        </w:rPr>
        <w:t xml:space="preserve">Dear friends, never take revenge. Leave that to the righteous anger of </w:t>
      </w:r>
      <w:r w:rsidRPr="00D257DF">
        <w:rPr>
          <w:rFonts w:ascii="Verdana" w:hAnsi="Verdana"/>
          <w:color w:val="000000" w:themeColor="text1"/>
        </w:rPr>
        <w:t>God</w:t>
      </w:r>
    </w:p>
    <w:p w14:paraId="16C108DC" w14:textId="067DAB14" w:rsidR="00732A07" w:rsidRPr="00D257DF" w:rsidRDefault="00732A07" w:rsidP="00D257DF">
      <w:pPr>
        <w:spacing w:line="360" w:lineRule="auto"/>
        <w:jc w:val="both"/>
        <w:rPr>
          <w:rFonts w:ascii="Verdana" w:hAnsi="Verdana"/>
          <w:color w:val="000000" w:themeColor="text1"/>
        </w:rPr>
      </w:pPr>
    </w:p>
    <w:p w14:paraId="5D95FB11" w14:textId="77777777" w:rsidR="00745312" w:rsidRPr="00E91B4B" w:rsidRDefault="00745312" w:rsidP="00D257DF">
      <w:pPr>
        <w:adjustRightInd w:val="0"/>
        <w:snapToGrid w:val="0"/>
        <w:spacing w:line="360" w:lineRule="auto"/>
        <w:jc w:val="both"/>
        <w:rPr>
          <w:rFonts w:ascii="Verdana" w:hAnsi="Verdana"/>
          <w:bCs/>
        </w:rPr>
      </w:pPr>
      <w:r w:rsidRPr="00D257DF">
        <w:rPr>
          <w:rFonts w:ascii="Verdana" w:hAnsi="Verdana"/>
          <w:b/>
        </w:rPr>
        <w:t>Romans 12:14–15,20 (NKJV)</w:t>
      </w:r>
      <w:r w:rsidRPr="00D257DF">
        <w:rPr>
          <w:rFonts w:ascii="Verdana" w:hAnsi="Verdana"/>
          <w:bCs/>
        </w:rPr>
        <w:t xml:space="preserve"> </w:t>
      </w:r>
      <w:r w:rsidRPr="00E91B4B">
        <w:rPr>
          <w:rFonts w:ascii="Verdana" w:hAnsi="Verdana"/>
          <w:bCs/>
          <w:vertAlign w:val="superscript"/>
        </w:rPr>
        <w:t>14 </w:t>
      </w:r>
      <w:r w:rsidRPr="00E91B4B">
        <w:rPr>
          <w:rFonts w:ascii="Verdana" w:hAnsi="Verdana"/>
          <w:bCs/>
        </w:rPr>
        <w:t xml:space="preserve">Bless those who persecute you; bless and do not curse. </w:t>
      </w:r>
      <w:r w:rsidRPr="00E91B4B">
        <w:rPr>
          <w:rFonts w:ascii="Verdana" w:hAnsi="Verdana"/>
          <w:bCs/>
          <w:vertAlign w:val="superscript"/>
        </w:rPr>
        <w:t>15 </w:t>
      </w:r>
      <w:r w:rsidRPr="00E91B4B">
        <w:rPr>
          <w:rFonts w:ascii="Verdana" w:hAnsi="Verdana"/>
          <w:bCs/>
        </w:rPr>
        <w:t>Rejoice with those who rejoice, and weep with those who weep</w:t>
      </w:r>
      <w:r w:rsidRPr="00D257DF">
        <w:rPr>
          <w:rFonts w:ascii="Verdana" w:hAnsi="Verdana"/>
          <w:bCs/>
        </w:rPr>
        <w:t xml:space="preserve"> </w:t>
      </w:r>
      <w:r w:rsidRPr="00D257DF">
        <w:rPr>
          <w:rFonts w:ascii="Verdana" w:hAnsi="Verdana"/>
          <w:bCs/>
          <w:highlight w:val="yellow"/>
        </w:rPr>
        <w:t>. . .</w:t>
      </w:r>
      <w:r w:rsidRPr="00E91B4B">
        <w:rPr>
          <w:rFonts w:ascii="Verdana" w:hAnsi="Verdana"/>
          <w:bCs/>
        </w:rPr>
        <w:t xml:space="preserve"> </w:t>
      </w:r>
      <w:r w:rsidRPr="00E91B4B">
        <w:rPr>
          <w:rFonts w:ascii="Verdana" w:hAnsi="Verdana"/>
          <w:bCs/>
          <w:vertAlign w:val="superscript"/>
        </w:rPr>
        <w:t>20 </w:t>
      </w:r>
      <w:r w:rsidRPr="00E91B4B">
        <w:rPr>
          <w:rFonts w:ascii="Verdana" w:hAnsi="Verdana"/>
          <w:bCs/>
        </w:rPr>
        <w:t>Therefore</w:t>
      </w:r>
    </w:p>
    <w:p w14:paraId="5DCDB3BC" w14:textId="77777777" w:rsidR="00745312" w:rsidRPr="00E91B4B" w:rsidRDefault="00745312" w:rsidP="00D257DF">
      <w:pPr>
        <w:adjustRightInd w:val="0"/>
        <w:snapToGrid w:val="0"/>
        <w:spacing w:line="360" w:lineRule="auto"/>
        <w:jc w:val="both"/>
        <w:rPr>
          <w:rFonts w:ascii="Verdana" w:hAnsi="Verdana"/>
          <w:bCs/>
        </w:rPr>
      </w:pPr>
      <w:r w:rsidRPr="00E91B4B">
        <w:rPr>
          <w:rFonts w:ascii="Verdana" w:hAnsi="Verdana"/>
          <w:bCs/>
          <w:i/>
        </w:rPr>
        <w:t>“If your enemy is hungry, feed him;</w:t>
      </w:r>
    </w:p>
    <w:p w14:paraId="3775171A" w14:textId="77777777" w:rsidR="00745312" w:rsidRPr="00E91B4B" w:rsidRDefault="00745312" w:rsidP="00D257DF">
      <w:pPr>
        <w:adjustRightInd w:val="0"/>
        <w:snapToGrid w:val="0"/>
        <w:spacing w:line="360" w:lineRule="auto"/>
        <w:jc w:val="both"/>
        <w:rPr>
          <w:rFonts w:ascii="Verdana" w:hAnsi="Verdana"/>
          <w:bCs/>
        </w:rPr>
      </w:pPr>
      <w:r w:rsidRPr="00E91B4B">
        <w:rPr>
          <w:rFonts w:ascii="Verdana" w:hAnsi="Verdana"/>
          <w:bCs/>
          <w:i/>
        </w:rPr>
        <w:t>If he is thirsty, give him a drink;</w:t>
      </w:r>
    </w:p>
    <w:p w14:paraId="22041830" w14:textId="090C32C1" w:rsidR="00745312" w:rsidRDefault="00745312" w:rsidP="00D257DF">
      <w:pPr>
        <w:adjustRightInd w:val="0"/>
        <w:snapToGrid w:val="0"/>
        <w:spacing w:line="360" w:lineRule="auto"/>
        <w:jc w:val="both"/>
        <w:rPr>
          <w:rFonts w:ascii="Verdana" w:hAnsi="Verdana"/>
          <w:bCs/>
          <w:i/>
        </w:rPr>
      </w:pPr>
      <w:r w:rsidRPr="00E91B4B">
        <w:rPr>
          <w:rFonts w:ascii="Verdana" w:hAnsi="Verdana"/>
          <w:bCs/>
          <w:i/>
        </w:rPr>
        <w:t xml:space="preserve">For in so doing you will </w:t>
      </w:r>
      <w:proofErr w:type="spellStart"/>
      <w:r w:rsidRPr="00E91B4B">
        <w:rPr>
          <w:rFonts w:ascii="Verdana" w:hAnsi="Verdana"/>
          <w:bCs/>
          <w:i/>
        </w:rPr>
        <w:t>heap</w:t>
      </w:r>
      <w:proofErr w:type="spellEnd"/>
      <w:r w:rsidRPr="00E91B4B">
        <w:rPr>
          <w:rFonts w:ascii="Verdana" w:hAnsi="Verdana"/>
          <w:bCs/>
          <w:i/>
        </w:rPr>
        <w:t xml:space="preserve"> coals of fire on his head.”</w:t>
      </w:r>
    </w:p>
    <w:p w14:paraId="3403C9D1" w14:textId="10621724" w:rsidR="00694743" w:rsidRDefault="00694743" w:rsidP="00D257DF">
      <w:pPr>
        <w:adjustRightInd w:val="0"/>
        <w:snapToGrid w:val="0"/>
        <w:spacing w:line="360" w:lineRule="auto"/>
        <w:jc w:val="both"/>
        <w:rPr>
          <w:rFonts w:ascii="Verdana" w:hAnsi="Verdana"/>
          <w:bCs/>
          <w:i/>
        </w:rPr>
      </w:pPr>
      <w:r>
        <w:rPr>
          <w:rFonts w:ascii="Verdana" w:hAnsi="Verdana"/>
          <w:bCs/>
          <w:i/>
        </w:rPr>
        <w:t>~</w:t>
      </w:r>
    </w:p>
    <w:p w14:paraId="001301AF" w14:textId="366BAF02" w:rsidR="00D257DF" w:rsidRPr="00E91B4B" w:rsidRDefault="00D257DF" w:rsidP="00D257DF">
      <w:pPr>
        <w:adjustRightInd w:val="0"/>
        <w:snapToGrid w:val="0"/>
        <w:spacing w:line="360" w:lineRule="auto"/>
        <w:jc w:val="both"/>
        <w:rPr>
          <w:rFonts w:ascii="Verdana" w:hAnsi="Verdana"/>
          <w:bCs/>
          <w:iCs/>
        </w:rPr>
      </w:pPr>
      <w:r>
        <w:rPr>
          <w:rFonts w:ascii="Verdana" w:hAnsi="Verdana"/>
          <w:bCs/>
          <w:iCs/>
        </w:rPr>
        <w:lastRenderedPageBreak/>
        <w:t>2 of 2</w:t>
      </w:r>
      <w:r>
        <w:rPr>
          <w:rFonts w:ascii="Verdana" w:hAnsi="Verdana"/>
          <w:bCs/>
          <w:iCs/>
        </w:rPr>
        <w:tab/>
      </w:r>
      <w:r>
        <w:rPr>
          <w:rFonts w:ascii="Verdana" w:hAnsi="Verdana"/>
          <w:bCs/>
          <w:iCs/>
        </w:rPr>
        <w:tab/>
      </w:r>
      <w:r>
        <w:rPr>
          <w:rFonts w:ascii="Verdana" w:hAnsi="Verdana"/>
          <w:bCs/>
          <w:iCs/>
        </w:rPr>
        <w:tab/>
      </w:r>
      <w:r>
        <w:rPr>
          <w:rFonts w:ascii="Verdana" w:hAnsi="Verdana"/>
          <w:bCs/>
          <w:iCs/>
        </w:rPr>
        <w:tab/>
      </w:r>
      <w:r>
        <w:rPr>
          <w:rFonts w:ascii="Verdana" w:hAnsi="Verdana"/>
          <w:bCs/>
          <w:iCs/>
        </w:rPr>
        <w:tab/>
      </w:r>
      <w:r>
        <w:rPr>
          <w:rFonts w:ascii="Verdana" w:hAnsi="Verdana"/>
          <w:bCs/>
          <w:iCs/>
        </w:rPr>
        <w:tab/>
      </w:r>
      <w:r>
        <w:rPr>
          <w:rFonts w:ascii="Verdana" w:hAnsi="Verdana"/>
          <w:bCs/>
          <w:iCs/>
        </w:rPr>
        <w:tab/>
      </w:r>
      <w:r>
        <w:rPr>
          <w:rFonts w:ascii="Verdana" w:hAnsi="Verdana"/>
          <w:bCs/>
          <w:iCs/>
        </w:rPr>
        <w:tab/>
      </w:r>
      <w:r>
        <w:rPr>
          <w:rFonts w:ascii="Verdana" w:hAnsi="Verdana"/>
          <w:bCs/>
          <w:iCs/>
        </w:rPr>
        <w:tab/>
      </w:r>
      <w:r>
        <w:rPr>
          <w:rFonts w:ascii="Verdana" w:hAnsi="Verdana"/>
          <w:bCs/>
          <w:iCs/>
        </w:rPr>
        <w:tab/>
      </w:r>
      <w:r>
        <w:rPr>
          <w:rFonts w:ascii="Verdana" w:hAnsi="Verdana"/>
          <w:bCs/>
          <w:iCs/>
        </w:rPr>
        <w:tab/>
      </w:r>
      <w:r>
        <w:rPr>
          <w:rFonts w:ascii="Verdana" w:hAnsi="Verdana"/>
          <w:bCs/>
          <w:iCs/>
        </w:rPr>
        <w:tab/>
      </w:r>
      <w:r>
        <w:rPr>
          <w:rFonts w:ascii="Verdana" w:hAnsi="Verdana"/>
          <w:bCs/>
          <w:iCs/>
        </w:rPr>
        <w:tab/>
        <w:t xml:space="preserve">     9/04/22</w:t>
      </w:r>
    </w:p>
    <w:p w14:paraId="1220B7D1" w14:textId="77777777" w:rsidR="00745312" w:rsidRPr="00E91B4B" w:rsidRDefault="00745312" w:rsidP="00D257DF">
      <w:pPr>
        <w:adjustRightInd w:val="0"/>
        <w:snapToGrid w:val="0"/>
        <w:spacing w:line="360" w:lineRule="auto"/>
        <w:jc w:val="both"/>
        <w:rPr>
          <w:rFonts w:ascii="Verdana" w:hAnsi="Verdana"/>
          <w:bCs/>
        </w:rPr>
      </w:pPr>
      <w:r w:rsidRPr="00E91B4B">
        <w:rPr>
          <w:rFonts w:ascii="Verdana" w:hAnsi="Verdana"/>
          <w:bCs/>
          <w:vertAlign w:val="superscript"/>
        </w:rPr>
        <w:t>21 </w:t>
      </w:r>
      <w:r w:rsidRPr="00E91B4B">
        <w:rPr>
          <w:rFonts w:ascii="Verdana" w:hAnsi="Verdana"/>
          <w:bCs/>
        </w:rPr>
        <w:t>Do not be overcome by evil, but overcome evil with good.</w:t>
      </w:r>
    </w:p>
    <w:p w14:paraId="1E18D8DD" w14:textId="6E9D0159" w:rsidR="00732A07" w:rsidRPr="00D257DF" w:rsidRDefault="00732A07" w:rsidP="00D257DF">
      <w:pPr>
        <w:spacing w:line="360" w:lineRule="auto"/>
        <w:jc w:val="both"/>
        <w:rPr>
          <w:rFonts w:ascii="Verdana" w:hAnsi="Verdana"/>
          <w:color w:val="000000" w:themeColor="text1"/>
        </w:rPr>
      </w:pPr>
    </w:p>
    <w:p w14:paraId="184994F7" w14:textId="454A3610" w:rsidR="00745312" w:rsidRPr="00D257DF" w:rsidRDefault="00337E64" w:rsidP="00D257DF">
      <w:pPr>
        <w:spacing w:line="360" w:lineRule="auto"/>
        <w:jc w:val="both"/>
        <w:rPr>
          <w:rFonts w:ascii="Verdana" w:hAnsi="Verdana"/>
        </w:rPr>
      </w:pPr>
      <w:r w:rsidRPr="00D257DF">
        <w:rPr>
          <w:rFonts w:ascii="Verdana" w:hAnsi="Verdana"/>
          <w:b/>
          <w:bCs/>
        </w:rPr>
        <w:t>Romans 12:15–16 (CSB)</w:t>
      </w:r>
      <w:r w:rsidRPr="00D257DF">
        <w:rPr>
          <w:rFonts w:ascii="Verdana" w:hAnsi="Verdana"/>
        </w:rPr>
        <w:t xml:space="preserve"> </w:t>
      </w:r>
      <w:r w:rsidRPr="00134CB6">
        <w:rPr>
          <w:rFonts w:ascii="Verdana" w:hAnsi="Verdana"/>
          <w:bCs/>
          <w:vertAlign w:val="superscript"/>
        </w:rPr>
        <w:t>15 </w:t>
      </w:r>
      <w:r w:rsidRPr="00134CB6">
        <w:rPr>
          <w:rFonts w:ascii="Verdana" w:hAnsi="Verdana"/>
        </w:rPr>
        <w:t xml:space="preserve">Rejoice with those who rejoice; weep with those who weep. </w:t>
      </w:r>
      <w:r w:rsidRPr="00134CB6">
        <w:rPr>
          <w:rFonts w:ascii="Verdana" w:hAnsi="Verdana"/>
          <w:bCs/>
          <w:vertAlign w:val="superscript"/>
        </w:rPr>
        <w:t>16 </w:t>
      </w:r>
      <w:r w:rsidRPr="00134CB6">
        <w:rPr>
          <w:rFonts w:ascii="Verdana" w:hAnsi="Verdana"/>
        </w:rPr>
        <w:t>Live in harmony with one another. Do not be proud; instead, associate with the humble. Do not be wise in your own estimation.</w:t>
      </w:r>
    </w:p>
    <w:p w14:paraId="4B08E5BE" w14:textId="2F629360" w:rsidR="00337E64" w:rsidRPr="00D257DF" w:rsidRDefault="00337E64" w:rsidP="00D257DF">
      <w:pPr>
        <w:spacing w:line="360" w:lineRule="auto"/>
        <w:jc w:val="both"/>
        <w:rPr>
          <w:rFonts w:ascii="Verdana" w:hAnsi="Verdana"/>
        </w:rPr>
      </w:pPr>
    </w:p>
    <w:p w14:paraId="73BC8C2F" w14:textId="77777777" w:rsidR="00337E64" w:rsidRPr="00D257DF" w:rsidRDefault="00337E64" w:rsidP="00D257DF">
      <w:pPr>
        <w:spacing w:line="360" w:lineRule="auto"/>
        <w:jc w:val="both"/>
        <w:rPr>
          <w:rFonts w:ascii="Verdana" w:hAnsi="Verdana"/>
          <w:color w:val="000000" w:themeColor="text1"/>
        </w:rPr>
      </w:pPr>
    </w:p>
    <w:p w14:paraId="1139DE4B" w14:textId="206BBDD9" w:rsidR="0080062F" w:rsidRPr="00D257DF" w:rsidRDefault="0080062F" w:rsidP="00D257DF">
      <w:pPr>
        <w:spacing w:line="360" w:lineRule="auto"/>
        <w:jc w:val="both"/>
        <w:rPr>
          <w:rFonts w:ascii="Verdana" w:hAnsi="Verdana"/>
          <w:color w:val="000000" w:themeColor="text1"/>
        </w:rPr>
      </w:pPr>
    </w:p>
    <w:p w14:paraId="605EEF05" w14:textId="77777777" w:rsidR="0080062F" w:rsidRPr="00D257DF" w:rsidRDefault="0080062F" w:rsidP="00D257DF">
      <w:pPr>
        <w:spacing w:line="360" w:lineRule="auto"/>
        <w:jc w:val="both"/>
        <w:rPr>
          <w:rFonts w:ascii="Verdana" w:hAnsi="Verdana"/>
          <w:bCs/>
        </w:rPr>
      </w:pPr>
    </w:p>
    <w:p w14:paraId="3F42B490" w14:textId="77777777" w:rsidR="007F2B92" w:rsidRPr="00D257DF" w:rsidRDefault="007F2B92" w:rsidP="00D257DF">
      <w:pPr>
        <w:spacing w:line="360" w:lineRule="auto"/>
        <w:jc w:val="both"/>
        <w:rPr>
          <w:rFonts w:ascii="Verdana" w:hAnsi="Verdana"/>
        </w:rPr>
      </w:pPr>
    </w:p>
    <w:sectPr w:rsidR="007F2B92" w:rsidRPr="00D257DF" w:rsidSect="00CF05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C9B"/>
    <w:rsid w:val="001C0BD4"/>
    <w:rsid w:val="002105BE"/>
    <w:rsid w:val="00320572"/>
    <w:rsid w:val="00337E64"/>
    <w:rsid w:val="00544FF5"/>
    <w:rsid w:val="00694743"/>
    <w:rsid w:val="00732A07"/>
    <w:rsid w:val="00745312"/>
    <w:rsid w:val="007F2B92"/>
    <w:rsid w:val="0080062F"/>
    <w:rsid w:val="00A40C9B"/>
    <w:rsid w:val="00AC2524"/>
    <w:rsid w:val="00C64568"/>
    <w:rsid w:val="00CF053F"/>
    <w:rsid w:val="00D257DF"/>
    <w:rsid w:val="00EB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6D8B7"/>
  <w15:chartTrackingRefBased/>
  <w15:docId w15:val="{3C047D20-3A31-9747-8E13-592795DD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onaldmiller/Library/Group%20Containers/UBF8T346G9.Office/User%20Content.localized/Templates.localized/DEVOTIONAL%20TEMPLATE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DEVOTIONAL TEMPLATEE.dotx</Template>
  <TotalTime>4</TotalTime>
  <Pages>2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Office Laptop</cp:lastModifiedBy>
  <cp:revision>13</cp:revision>
  <dcterms:created xsi:type="dcterms:W3CDTF">2022-08-31T20:02:00Z</dcterms:created>
  <dcterms:modified xsi:type="dcterms:W3CDTF">2022-09-01T18:45:00Z</dcterms:modified>
</cp:coreProperties>
</file>