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5207" w14:textId="1A1FA044" w:rsidR="00EB225C" w:rsidRPr="00AB10AE" w:rsidRDefault="00516D2F" w:rsidP="00AB10AE">
      <w:pPr>
        <w:spacing w:line="360" w:lineRule="auto"/>
        <w:jc w:val="both"/>
        <w:rPr>
          <w:rFonts w:ascii="Verdana" w:hAnsi="Verdana"/>
        </w:rPr>
      </w:pPr>
      <w:r w:rsidRPr="00AB10AE">
        <w:rPr>
          <w:rFonts w:ascii="Verdana" w:hAnsi="Verdana"/>
        </w:rPr>
        <w:t>1 of</w:t>
      </w:r>
      <w:r w:rsidR="00156099">
        <w:rPr>
          <w:rFonts w:ascii="Verdana" w:hAnsi="Verdana"/>
        </w:rPr>
        <w:t xml:space="preserve"> </w:t>
      </w:r>
      <w:r w:rsidR="000573F5">
        <w:rPr>
          <w:rFonts w:ascii="Verdana" w:hAnsi="Verdana"/>
        </w:rPr>
        <w:t>2</w:t>
      </w:r>
      <w:r w:rsidRPr="00AB10AE">
        <w:rPr>
          <w:rFonts w:ascii="Verdana" w:hAnsi="Verdana"/>
        </w:rPr>
        <w:tab/>
      </w:r>
      <w:r w:rsidRPr="00AB10AE">
        <w:rPr>
          <w:rFonts w:ascii="Verdana" w:hAnsi="Verdana"/>
        </w:rPr>
        <w:tab/>
      </w:r>
      <w:r w:rsidRPr="00AB10AE">
        <w:rPr>
          <w:rFonts w:ascii="Verdana" w:hAnsi="Verdana"/>
        </w:rPr>
        <w:tab/>
      </w:r>
      <w:r w:rsidRPr="00AB10AE">
        <w:rPr>
          <w:rFonts w:ascii="Verdana" w:hAnsi="Verdana"/>
        </w:rPr>
        <w:tab/>
      </w:r>
      <w:r w:rsidR="00AB10AE">
        <w:rPr>
          <w:rFonts w:ascii="Verdana" w:hAnsi="Verdana"/>
        </w:rPr>
        <w:t xml:space="preserve">    </w:t>
      </w:r>
      <w:r w:rsidRPr="00AB10AE">
        <w:rPr>
          <w:rFonts w:ascii="Verdana" w:hAnsi="Verdana"/>
        </w:rPr>
        <w:t>Sermon Scriptures For 8/28/22</w:t>
      </w:r>
      <w:r w:rsidRPr="00AB10AE">
        <w:rPr>
          <w:rFonts w:ascii="Verdana" w:hAnsi="Verdana"/>
        </w:rPr>
        <w:tab/>
      </w:r>
      <w:r w:rsidRPr="00AB10AE">
        <w:rPr>
          <w:rFonts w:ascii="Verdana" w:hAnsi="Verdana"/>
        </w:rPr>
        <w:tab/>
      </w:r>
      <w:r w:rsidRPr="00AB10AE">
        <w:rPr>
          <w:rFonts w:ascii="Verdana" w:hAnsi="Verdana"/>
        </w:rPr>
        <w:tab/>
        <w:t xml:space="preserve">   </w:t>
      </w:r>
      <w:r w:rsidR="00AB10AE">
        <w:rPr>
          <w:rFonts w:ascii="Verdana" w:hAnsi="Verdana"/>
        </w:rPr>
        <w:t xml:space="preserve">  </w:t>
      </w:r>
      <w:r w:rsidR="00AB10AE">
        <w:rPr>
          <w:rFonts w:ascii="Verdana" w:hAnsi="Verdana"/>
        </w:rPr>
        <w:tab/>
        <w:t xml:space="preserve">     </w:t>
      </w:r>
      <w:r w:rsidRPr="00AB10AE">
        <w:rPr>
          <w:rFonts w:ascii="Verdana" w:hAnsi="Verdana"/>
        </w:rPr>
        <w:t>8/28/22</w:t>
      </w:r>
    </w:p>
    <w:p w14:paraId="401A3C9C" w14:textId="3441432B" w:rsidR="00516D2F" w:rsidRPr="00AB10AE" w:rsidRDefault="008B53E1" w:rsidP="00AB10AE">
      <w:pPr>
        <w:spacing w:line="360" w:lineRule="auto"/>
        <w:jc w:val="both"/>
        <w:rPr>
          <w:rFonts w:ascii="Verdana" w:hAnsi="Verdana"/>
        </w:rPr>
      </w:pPr>
      <w:r w:rsidRPr="00AB10AE">
        <w:rPr>
          <w:rFonts w:ascii="Verdana" w:hAnsi="Verdana"/>
          <w:b/>
          <w:bCs/>
        </w:rPr>
        <w:t>Romans 12:1–2 (NIV)</w:t>
      </w:r>
      <w:r w:rsidRPr="00AB10AE">
        <w:rPr>
          <w:rFonts w:ascii="Verdana" w:hAnsi="Verdana"/>
        </w:rPr>
        <w:t xml:space="preserve"> </w:t>
      </w:r>
      <w:r w:rsidRPr="00467C2E">
        <w:rPr>
          <w:rFonts w:ascii="Verdana" w:hAnsi="Verdana"/>
        </w:rPr>
        <w:t xml:space="preserve">Therefore, I urge you, brothers and sisters, in view of God’s mercy, to offer your bodies as a living sacrifice, holy and pleasing to God—this is your true and proper worship. </w:t>
      </w:r>
      <w:r w:rsidRPr="00467C2E">
        <w:rPr>
          <w:rFonts w:ascii="Verdana" w:hAnsi="Verdana"/>
          <w:vertAlign w:val="superscript"/>
        </w:rPr>
        <w:t>2 </w:t>
      </w:r>
      <w:r w:rsidRPr="00467C2E">
        <w:rPr>
          <w:rFonts w:ascii="Verdana" w:hAnsi="Verdana"/>
        </w:rPr>
        <w:t>Do not conform to the pattern of this world, but be transformed by the renewing of your mind. Then you will be able to test and approve what God’s will is—his good, pleasing and perfect will</w:t>
      </w:r>
      <w:r w:rsidR="001C367E" w:rsidRPr="00AB10AE">
        <w:rPr>
          <w:rFonts w:ascii="Verdana" w:hAnsi="Verdana"/>
        </w:rPr>
        <w:t>.</w:t>
      </w:r>
    </w:p>
    <w:p w14:paraId="46BA993E" w14:textId="7F95CA71" w:rsidR="001C367E" w:rsidRPr="00AB10AE" w:rsidRDefault="001C367E" w:rsidP="00AB10AE">
      <w:pPr>
        <w:spacing w:line="360" w:lineRule="auto"/>
        <w:jc w:val="both"/>
        <w:rPr>
          <w:rFonts w:ascii="Verdana" w:hAnsi="Verdana"/>
        </w:rPr>
      </w:pPr>
    </w:p>
    <w:p w14:paraId="20BEE53A" w14:textId="77777777" w:rsidR="00100AFA" w:rsidRPr="00594F3A" w:rsidRDefault="00100AFA" w:rsidP="00AB10AE">
      <w:pPr>
        <w:adjustRightInd w:val="0"/>
        <w:snapToGrid w:val="0"/>
        <w:spacing w:line="360" w:lineRule="auto"/>
        <w:jc w:val="both"/>
        <w:rPr>
          <w:rFonts w:ascii="Verdana" w:hAnsi="Verdana"/>
          <w:bCs/>
        </w:rPr>
      </w:pPr>
      <w:r w:rsidRPr="00AB10AE">
        <w:rPr>
          <w:rFonts w:ascii="Verdana" w:hAnsi="Verdana"/>
          <w:b/>
        </w:rPr>
        <w:t>John 13:34–35 (NKJV)</w:t>
      </w:r>
      <w:r w:rsidRPr="00AB10AE">
        <w:rPr>
          <w:rFonts w:ascii="Verdana" w:hAnsi="Verdana"/>
          <w:bCs/>
        </w:rPr>
        <w:t xml:space="preserve"> </w:t>
      </w:r>
      <w:r w:rsidRPr="00594F3A">
        <w:rPr>
          <w:rFonts w:ascii="Verdana" w:hAnsi="Verdana"/>
          <w:bCs/>
          <w:vertAlign w:val="superscript"/>
        </w:rPr>
        <w:t>34</w:t>
      </w:r>
      <w:r w:rsidRPr="00594F3A">
        <w:rPr>
          <w:rFonts w:ascii="Verdana" w:hAnsi="Verdana"/>
          <w:bCs/>
          <w:color w:val="FF0000"/>
          <w:vertAlign w:val="superscript"/>
        </w:rPr>
        <w:t> </w:t>
      </w:r>
      <w:r w:rsidRPr="00594F3A">
        <w:rPr>
          <w:rFonts w:ascii="Verdana" w:hAnsi="Verdana"/>
          <w:bCs/>
          <w:color w:val="FF0000"/>
        </w:rPr>
        <w:t xml:space="preserve">A new commandment I give to you, that you love one another; as I have loved you, that you also love one another. </w:t>
      </w:r>
      <w:r w:rsidRPr="00594F3A">
        <w:rPr>
          <w:rFonts w:ascii="Verdana" w:hAnsi="Verdana"/>
          <w:bCs/>
          <w:color w:val="FF0000"/>
          <w:vertAlign w:val="superscript"/>
        </w:rPr>
        <w:t>35 </w:t>
      </w:r>
      <w:r w:rsidRPr="00594F3A">
        <w:rPr>
          <w:rFonts w:ascii="Verdana" w:hAnsi="Verdana"/>
          <w:bCs/>
          <w:color w:val="FF0000"/>
        </w:rPr>
        <w:t xml:space="preserve">By this all will know that you are My </w:t>
      </w:r>
      <w:proofErr w:type="gramStart"/>
      <w:r w:rsidRPr="00594F3A">
        <w:rPr>
          <w:rFonts w:ascii="Verdana" w:hAnsi="Verdana"/>
          <w:bCs/>
          <w:color w:val="FF0000"/>
        </w:rPr>
        <w:t>disciples, if</w:t>
      </w:r>
      <w:proofErr w:type="gramEnd"/>
      <w:r w:rsidRPr="00594F3A">
        <w:rPr>
          <w:rFonts w:ascii="Verdana" w:hAnsi="Verdana"/>
          <w:bCs/>
          <w:color w:val="FF0000"/>
        </w:rPr>
        <w:t xml:space="preserve"> you have love for one another</w:t>
      </w:r>
      <w:r w:rsidRPr="00594F3A">
        <w:rPr>
          <w:rFonts w:ascii="Verdana" w:hAnsi="Verdana"/>
          <w:bCs/>
        </w:rPr>
        <w:t>.”</w:t>
      </w:r>
    </w:p>
    <w:p w14:paraId="308458F9" w14:textId="566C9EC3" w:rsidR="001C367E" w:rsidRPr="00AB10AE" w:rsidRDefault="001C367E" w:rsidP="00AB10AE">
      <w:pPr>
        <w:spacing w:line="360" w:lineRule="auto"/>
        <w:jc w:val="both"/>
        <w:rPr>
          <w:rFonts w:ascii="Verdana" w:hAnsi="Verdana"/>
        </w:rPr>
      </w:pPr>
    </w:p>
    <w:p w14:paraId="20137DA0" w14:textId="27010FC3" w:rsidR="00100AFA" w:rsidRPr="00AB10AE" w:rsidRDefault="00EC17FF" w:rsidP="00AB10AE">
      <w:pPr>
        <w:spacing w:line="360" w:lineRule="auto"/>
        <w:jc w:val="both"/>
        <w:rPr>
          <w:rFonts w:ascii="Verdana" w:hAnsi="Verdana"/>
          <w:bCs/>
        </w:rPr>
      </w:pPr>
      <w:r w:rsidRPr="00AB10AE">
        <w:rPr>
          <w:rFonts w:ascii="Verdana" w:hAnsi="Verdana"/>
          <w:b/>
        </w:rPr>
        <w:t>Romans 12:9 (NIV)</w:t>
      </w:r>
      <w:r w:rsidRPr="00AB10AE">
        <w:rPr>
          <w:rFonts w:ascii="Verdana" w:hAnsi="Verdana"/>
          <w:bCs/>
        </w:rPr>
        <w:t xml:space="preserve"> </w:t>
      </w:r>
      <w:r w:rsidRPr="00A53CBA">
        <w:rPr>
          <w:rFonts w:ascii="Verdana" w:hAnsi="Verdana"/>
          <w:bCs/>
        </w:rPr>
        <w:t>Love must be sincere. Hate what is evil; cling to what is good.</w:t>
      </w:r>
    </w:p>
    <w:p w14:paraId="6EC6853A" w14:textId="77777777" w:rsidR="00BE5A04" w:rsidRPr="006F2087" w:rsidRDefault="00BE5A04" w:rsidP="00AB10AE">
      <w:pPr>
        <w:spacing w:line="360" w:lineRule="auto"/>
        <w:jc w:val="both"/>
        <w:rPr>
          <w:rFonts w:ascii="Verdana" w:hAnsi="Verdana"/>
          <w:bCs/>
          <w:color w:val="0600FF"/>
        </w:rPr>
      </w:pPr>
    </w:p>
    <w:p w14:paraId="7242C26A" w14:textId="50F1F6A8" w:rsidR="00EC17FF" w:rsidRPr="006F2087" w:rsidRDefault="00BE5A04" w:rsidP="00AB10AE">
      <w:pPr>
        <w:spacing w:line="360" w:lineRule="auto"/>
        <w:jc w:val="both"/>
        <w:rPr>
          <w:rFonts w:ascii="Verdana" w:hAnsi="Verdana"/>
          <w:bCs/>
          <w:color w:val="0600FF"/>
        </w:rPr>
      </w:pPr>
      <w:r w:rsidRPr="006F2087">
        <w:rPr>
          <w:rFonts w:ascii="Verdana" w:hAnsi="Verdana"/>
          <w:bCs/>
          <w:color w:val="0600FF"/>
        </w:rPr>
        <w:t>“Prior to this the word Agape was only used in explanation of God’s love for us. Here it is used of our love for others.” Cornerstone Bible Commentary</w:t>
      </w:r>
    </w:p>
    <w:p w14:paraId="6D907D25" w14:textId="5B1DE6C8" w:rsidR="00BE5A04" w:rsidRPr="00AB10AE" w:rsidRDefault="00BE5A04" w:rsidP="00AB10AE">
      <w:pPr>
        <w:spacing w:line="360" w:lineRule="auto"/>
        <w:jc w:val="both"/>
        <w:rPr>
          <w:rFonts w:ascii="Verdana" w:hAnsi="Verdana"/>
          <w:bCs/>
        </w:rPr>
      </w:pPr>
    </w:p>
    <w:p w14:paraId="252B67B1" w14:textId="62DA2BF5" w:rsidR="00BE5A04" w:rsidRPr="00AB10AE" w:rsidRDefault="00B42041" w:rsidP="00AB10AE">
      <w:pPr>
        <w:spacing w:line="360" w:lineRule="auto"/>
        <w:jc w:val="both"/>
        <w:rPr>
          <w:rFonts w:ascii="Verdana" w:hAnsi="Verdana"/>
          <w:bCs/>
        </w:rPr>
      </w:pPr>
      <w:r w:rsidRPr="00AB10AE">
        <w:rPr>
          <w:rFonts w:ascii="Verdana" w:hAnsi="Verdana"/>
          <w:b/>
        </w:rPr>
        <w:t>Matthew 18:35 (NLT)</w:t>
      </w:r>
      <w:r w:rsidRPr="00AB10AE">
        <w:rPr>
          <w:rFonts w:ascii="Verdana" w:hAnsi="Verdana"/>
          <w:bCs/>
        </w:rPr>
        <w:t xml:space="preserve"> </w:t>
      </w:r>
      <w:r w:rsidRPr="004E124D">
        <w:rPr>
          <w:rFonts w:ascii="Verdana" w:hAnsi="Verdana"/>
          <w:bCs/>
        </w:rPr>
        <w:t>“</w:t>
      </w:r>
      <w:r w:rsidRPr="004E124D">
        <w:rPr>
          <w:rFonts w:ascii="Verdana" w:hAnsi="Verdana"/>
          <w:bCs/>
          <w:color w:val="FF0000"/>
        </w:rPr>
        <w:t>That’s what my heavenly Father will do to you if you refuse to forgive your brothers and sisters from your heart</w:t>
      </w:r>
      <w:r w:rsidRPr="004E124D">
        <w:rPr>
          <w:rFonts w:ascii="Verdana" w:hAnsi="Verdana"/>
          <w:bCs/>
        </w:rPr>
        <w:t>.”</w:t>
      </w:r>
    </w:p>
    <w:p w14:paraId="66D52F64" w14:textId="1B8803EB" w:rsidR="00B42041" w:rsidRPr="00AB10AE" w:rsidRDefault="00B42041" w:rsidP="00AB10AE">
      <w:pPr>
        <w:spacing w:line="360" w:lineRule="auto"/>
        <w:jc w:val="both"/>
        <w:rPr>
          <w:rFonts w:ascii="Verdana" w:hAnsi="Verdana"/>
          <w:bCs/>
        </w:rPr>
      </w:pPr>
    </w:p>
    <w:p w14:paraId="570A9F98" w14:textId="6E1D1CD5" w:rsidR="0045063F" w:rsidRPr="00AB10AE" w:rsidRDefault="0045063F" w:rsidP="00AB10AE">
      <w:pPr>
        <w:adjustRightInd w:val="0"/>
        <w:snapToGrid w:val="0"/>
        <w:spacing w:line="360" w:lineRule="auto"/>
        <w:jc w:val="both"/>
        <w:rPr>
          <w:rFonts w:ascii="Verdana" w:hAnsi="Verdana"/>
          <w:bCs/>
        </w:rPr>
      </w:pPr>
      <w:r w:rsidRPr="00AB10AE">
        <w:rPr>
          <w:rFonts w:ascii="Verdana" w:hAnsi="Verdana"/>
          <w:b/>
        </w:rPr>
        <w:t>Romans 12:9 (NIV)</w:t>
      </w:r>
      <w:r w:rsidRPr="00AB10AE">
        <w:rPr>
          <w:rFonts w:ascii="Verdana" w:hAnsi="Verdana"/>
          <w:bCs/>
        </w:rPr>
        <w:t xml:space="preserve"> </w:t>
      </w:r>
      <w:r w:rsidRPr="00A53CBA">
        <w:rPr>
          <w:rFonts w:ascii="Verdana" w:hAnsi="Verdana"/>
          <w:bCs/>
        </w:rPr>
        <w:t>Love must be sincere. Hate what is evil; cling to what is good.</w:t>
      </w:r>
    </w:p>
    <w:p w14:paraId="6DE81C39" w14:textId="77777777" w:rsidR="00F72C08" w:rsidRPr="00AB10AE" w:rsidRDefault="00F72C08" w:rsidP="00AB10AE">
      <w:pPr>
        <w:adjustRightInd w:val="0"/>
        <w:snapToGrid w:val="0"/>
        <w:spacing w:line="360" w:lineRule="auto"/>
        <w:jc w:val="both"/>
        <w:rPr>
          <w:rFonts w:ascii="Verdana" w:hAnsi="Verdana"/>
          <w:bCs/>
        </w:rPr>
      </w:pPr>
    </w:p>
    <w:p w14:paraId="4C0B1A20" w14:textId="7C8FB8DB" w:rsidR="00B42041" w:rsidRPr="00AB10AE" w:rsidRDefault="00F72C08" w:rsidP="00AB10AE">
      <w:pPr>
        <w:spacing w:line="360" w:lineRule="auto"/>
        <w:jc w:val="both"/>
        <w:rPr>
          <w:rFonts w:ascii="Verdana" w:hAnsi="Verdana"/>
          <w:bCs/>
        </w:rPr>
      </w:pPr>
      <w:r w:rsidRPr="00AB10AE">
        <w:rPr>
          <w:rFonts w:ascii="Verdana" w:hAnsi="Verdana"/>
          <w:b/>
        </w:rPr>
        <w:t>Romans 12:10 (CSB)</w:t>
      </w:r>
      <w:r w:rsidRPr="00AB10AE">
        <w:rPr>
          <w:rFonts w:ascii="Verdana" w:hAnsi="Verdana"/>
          <w:bCs/>
        </w:rPr>
        <w:t xml:space="preserve"> </w:t>
      </w:r>
      <w:r w:rsidRPr="00357692">
        <w:rPr>
          <w:rFonts w:ascii="Verdana" w:hAnsi="Verdana"/>
          <w:bCs/>
        </w:rPr>
        <w:t>Love one another deeply as brothers and sisters. Take the lead in honoring one another.</w:t>
      </w:r>
    </w:p>
    <w:p w14:paraId="30B39708" w14:textId="74B5CFEA" w:rsidR="00F72C08" w:rsidRPr="00AB10AE" w:rsidRDefault="00F72C08" w:rsidP="00AB10AE">
      <w:pPr>
        <w:spacing w:line="360" w:lineRule="auto"/>
        <w:jc w:val="both"/>
        <w:rPr>
          <w:rFonts w:ascii="Verdana" w:hAnsi="Verdana"/>
          <w:bCs/>
        </w:rPr>
      </w:pPr>
    </w:p>
    <w:p w14:paraId="120BD20F" w14:textId="3C5790B3" w:rsidR="00AB0207" w:rsidRPr="00AB10AE" w:rsidRDefault="00AB0207" w:rsidP="00AB10AE">
      <w:pPr>
        <w:adjustRightInd w:val="0"/>
        <w:snapToGrid w:val="0"/>
        <w:spacing w:line="360" w:lineRule="auto"/>
        <w:jc w:val="both"/>
        <w:rPr>
          <w:rFonts w:ascii="Verdana" w:hAnsi="Verdana"/>
          <w:bCs/>
        </w:rPr>
      </w:pPr>
      <w:r w:rsidRPr="00AB10AE">
        <w:rPr>
          <w:rFonts w:ascii="Verdana" w:hAnsi="Verdana"/>
          <w:b/>
        </w:rPr>
        <w:t>Romans 12:10 (CSB)</w:t>
      </w:r>
      <w:r w:rsidRPr="00AB10AE">
        <w:rPr>
          <w:rFonts w:ascii="Verdana" w:hAnsi="Verdana"/>
          <w:bCs/>
        </w:rPr>
        <w:t xml:space="preserve"> </w:t>
      </w:r>
      <w:r w:rsidRPr="00357692">
        <w:rPr>
          <w:rFonts w:ascii="Verdana" w:hAnsi="Verdana"/>
          <w:bCs/>
        </w:rPr>
        <w:t>Love one another deeply as brothers and sisters</w:t>
      </w:r>
      <w:r w:rsidRPr="00357692">
        <w:rPr>
          <w:rFonts w:ascii="Verdana" w:hAnsi="Verdana"/>
          <w:bCs/>
          <w:highlight w:val="yellow"/>
        </w:rPr>
        <w:t>. Take the lead in honoring one another.</w:t>
      </w:r>
    </w:p>
    <w:p w14:paraId="0656F587" w14:textId="5115EEFE" w:rsidR="00AB0207" w:rsidRPr="00AB10AE" w:rsidRDefault="00AB0207" w:rsidP="00AB10AE">
      <w:pPr>
        <w:adjustRightInd w:val="0"/>
        <w:snapToGrid w:val="0"/>
        <w:spacing w:line="360" w:lineRule="auto"/>
        <w:jc w:val="both"/>
        <w:rPr>
          <w:rFonts w:ascii="Verdana" w:hAnsi="Verdana"/>
          <w:bCs/>
        </w:rPr>
      </w:pPr>
    </w:p>
    <w:p w14:paraId="15293889" w14:textId="073A547E" w:rsidR="0055212D" w:rsidRDefault="0055212D" w:rsidP="00AB10AE">
      <w:pPr>
        <w:adjustRightInd w:val="0"/>
        <w:snapToGrid w:val="0"/>
        <w:spacing w:line="360" w:lineRule="auto"/>
        <w:jc w:val="both"/>
        <w:rPr>
          <w:rFonts w:ascii="Verdana" w:hAnsi="Verdana"/>
          <w:bCs/>
          <w:color w:val="000000" w:themeColor="text1"/>
        </w:rPr>
      </w:pPr>
      <w:r w:rsidRPr="00AB10AE">
        <w:rPr>
          <w:rFonts w:ascii="Verdana" w:hAnsi="Verdana"/>
          <w:b/>
          <w:color w:val="000000" w:themeColor="text1"/>
        </w:rPr>
        <w:t>Romans 12:11 (</w:t>
      </w:r>
      <w:r w:rsidRPr="00AB10AE">
        <w:rPr>
          <w:rFonts w:ascii="Verdana" w:hAnsi="Verdana"/>
          <w:b/>
          <w:color w:val="000000" w:themeColor="text1"/>
          <w:highlight w:val="yellow"/>
        </w:rPr>
        <w:t>NKJV</w:t>
      </w:r>
      <w:r w:rsidRPr="00AB10AE">
        <w:rPr>
          <w:rFonts w:ascii="Verdana" w:hAnsi="Verdana"/>
          <w:b/>
          <w:color w:val="000000" w:themeColor="text1"/>
        </w:rPr>
        <w:t>)</w:t>
      </w:r>
      <w:r w:rsidRPr="00AB10AE">
        <w:rPr>
          <w:rFonts w:ascii="Verdana" w:hAnsi="Verdana"/>
          <w:bCs/>
          <w:color w:val="000000" w:themeColor="text1"/>
        </w:rPr>
        <w:t xml:space="preserve"> </w:t>
      </w:r>
      <w:r w:rsidRPr="002470F9">
        <w:rPr>
          <w:rFonts w:ascii="Verdana" w:hAnsi="Verdana"/>
          <w:bCs/>
          <w:color w:val="000000" w:themeColor="text1"/>
        </w:rPr>
        <w:t>not lagging in diligence, fervent in spirit, serving the Lord;</w:t>
      </w:r>
    </w:p>
    <w:p w14:paraId="63C813ED" w14:textId="77777777" w:rsidR="006F2087" w:rsidRPr="002470F9" w:rsidRDefault="006F2087" w:rsidP="00AB10AE">
      <w:pPr>
        <w:adjustRightInd w:val="0"/>
        <w:snapToGrid w:val="0"/>
        <w:spacing w:line="360" w:lineRule="auto"/>
        <w:jc w:val="both"/>
        <w:rPr>
          <w:rFonts w:ascii="Verdana" w:hAnsi="Verdana"/>
          <w:bCs/>
          <w:color w:val="000000" w:themeColor="text1"/>
        </w:rPr>
      </w:pPr>
    </w:p>
    <w:p w14:paraId="696A92DE" w14:textId="38D89AE3" w:rsidR="0055212D" w:rsidRPr="00AB10AE" w:rsidRDefault="0055212D" w:rsidP="00AB10AE">
      <w:pPr>
        <w:adjustRightInd w:val="0"/>
        <w:snapToGrid w:val="0"/>
        <w:spacing w:line="360" w:lineRule="auto"/>
        <w:jc w:val="both"/>
        <w:rPr>
          <w:rFonts w:ascii="Verdana" w:hAnsi="Verdana"/>
          <w:bCs/>
          <w:color w:val="000000" w:themeColor="text1"/>
        </w:rPr>
      </w:pPr>
      <w:r w:rsidRPr="002470F9">
        <w:rPr>
          <w:rFonts w:ascii="Verdana" w:hAnsi="Verdana"/>
          <w:b/>
          <w:color w:val="000000" w:themeColor="text1"/>
        </w:rPr>
        <w:t>Romans 12:11 (</w:t>
      </w:r>
      <w:r w:rsidRPr="002470F9">
        <w:rPr>
          <w:rFonts w:ascii="Verdana" w:hAnsi="Verdana"/>
          <w:b/>
          <w:color w:val="000000" w:themeColor="text1"/>
          <w:highlight w:val="yellow"/>
        </w:rPr>
        <w:t>NLT</w:t>
      </w:r>
      <w:r w:rsidRPr="002470F9">
        <w:rPr>
          <w:rFonts w:ascii="Verdana" w:hAnsi="Verdana"/>
          <w:b/>
          <w:color w:val="000000" w:themeColor="text1"/>
        </w:rPr>
        <w:t>)</w:t>
      </w:r>
      <w:r w:rsidRPr="00AB10AE">
        <w:rPr>
          <w:rFonts w:ascii="Verdana" w:hAnsi="Verdana"/>
          <w:b/>
          <w:color w:val="000000" w:themeColor="text1"/>
        </w:rPr>
        <w:t xml:space="preserve"> </w:t>
      </w:r>
      <w:r w:rsidRPr="002470F9">
        <w:rPr>
          <w:rFonts w:ascii="Verdana" w:hAnsi="Verdana"/>
          <w:bCs/>
          <w:color w:val="000000" w:themeColor="text1"/>
        </w:rPr>
        <w:t>Never be lazy, but work hard and serve the Lord enthusiastically.</w:t>
      </w:r>
    </w:p>
    <w:p w14:paraId="68BAC2D1" w14:textId="5FD0A949" w:rsidR="0055212D" w:rsidRPr="00AB10AE" w:rsidRDefault="0055212D" w:rsidP="00AB10AE">
      <w:pPr>
        <w:adjustRightInd w:val="0"/>
        <w:snapToGrid w:val="0"/>
        <w:spacing w:line="360" w:lineRule="auto"/>
        <w:jc w:val="both"/>
        <w:rPr>
          <w:rFonts w:ascii="Verdana" w:hAnsi="Verdana"/>
          <w:b/>
          <w:color w:val="000000" w:themeColor="text1"/>
        </w:rPr>
      </w:pPr>
    </w:p>
    <w:p w14:paraId="62FB3BCB" w14:textId="190BB62A" w:rsidR="0055212D" w:rsidRPr="00AB10AE" w:rsidRDefault="0064053F" w:rsidP="00AB10AE">
      <w:pPr>
        <w:adjustRightInd w:val="0"/>
        <w:snapToGrid w:val="0"/>
        <w:spacing w:line="360" w:lineRule="auto"/>
        <w:jc w:val="both"/>
        <w:rPr>
          <w:rFonts w:ascii="Verdana" w:hAnsi="Verdana"/>
          <w:bCs/>
          <w:color w:val="000000" w:themeColor="text1"/>
        </w:rPr>
      </w:pPr>
      <w:r w:rsidRPr="00AB10AE">
        <w:rPr>
          <w:rFonts w:ascii="Verdana" w:hAnsi="Verdana"/>
          <w:b/>
          <w:color w:val="000000" w:themeColor="text1"/>
        </w:rPr>
        <w:t>Romans 12:11–12 (NKJV)</w:t>
      </w:r>
      <w:r w:rsidRPr="00AB10AE">
        <w:rPr>
          <w:rFonts w:ascii="Verdana" w:hAnsi="Verdana"/>
          <w:bCs/>
          <w:color w:val="000000" w:themeColor="text1"/>
        </w:rPr>
        <w:t xml:space="preserve"> </w:t>
      </w:r>
      <w:r w:rsidRPr="004A610E">
        <w:rPr>
          <w:rFonts w:ascii="Verdana" w:hAnsi="Verdana"/>
          <w:bCs/>
          <w:color w:val="000000" w:themeColor="text1"/>
          <w:vertAlign w:val="superscript"/>
        </w:rPr>
        <w:t>11 </w:t>
      </w:r>
      <w:r w:rsidRPr="004A610E">
        <w:rPr>
          <w:rFonts w:ascii="Verdana" w:hAnsi="Verdana"/>
          <w:bCs/>
          <w:color w:val="000000" w:themeColor="text1"/>
        </w:rPr>
        <w:t xml:space="preserve">not lagging in diligence, fervent in spirit, serving the Lord; </w:t>
      </w:r>
      <w:r w:rsidRPr="004A610E">
        <w:rPr>
          <w:rFonts w:ascii="Verdana" w:hAnsi="Verdana"/>
          <w:bCs/>
          <w:color w:val="000000" w:themeColor="text1"/>
          <w:vertAlign w:val="superscript"/>
        </w:rPr>
        <w:t>12 </w:t>
      </w:r>
      <w:r w:rsidRPr="004A610E">
        <w:rPr>
          <w:rFonts w:ascii="Verdana" w:hAnsi="Verdana"/>
          <w:bCs/>
          <w:color w:val="000000" w:themeColor="text1"/>
        </w:rPr>
        <w:t>rejoicing in hope, patient in tribulation, continuing steadfastly in prayer;</w:t>
      </w:r>
    </w:p>
    <w:p w14:paraId="715817C9" w14:textId="2DC7FE58" w:rsidR="0064053F" w:rsidRPr="006F2087" w:rsidRDefault="006F2087" w:rsidP="00AB10AE">
      <w:pPr>
        <w:adjustRightInd w:val="0"/>
        <w:snapToGrid w:val="0"/>
        <w:spacing w:line="360" w:lineRule="auto"/>
        <w:jc w:val="both"/>
        <w:rPr>
          <w:rFonts w:ascii="Verdana" w:hAnsi="Verdana"/>
          <w:bCs/>
          <w:color w:val="000000" w:themeColor="text1"/>
        </w:rPr>
      </w:pPr>
      <w:r w:rsidRPr="006F2087">
        <w:rPr>
          <w:rFonts w:ascii="Verdana" w:hAnsi="Verdana"/>
          <w:bCs/>
          <w:color w:val="000000" w:themeColor="text1"/>
        </w:rPr>
        <w:lastRenderedPageBreak/>
        <w:t>2 of 2</w:t>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r>
      <w:r>
        <w:rPr>
          <w:rFonts w:ascii="Verdana" w:hAnsi="Verdana"/>
          <w:bCs/>
          <w:color w:val="000000" w:themeColor="text1"/>
        </w:rPr>
        <w:tab/>
        <w:t xml:space="preserve">     8/28/22</w:t>
      </w:r>
    </w:p>
    <w:p w14:paraId="31B00A2E" w14:textId="4E7B05A5" w:rsidR="00735718" w:rsidRPr="00AB10AE" w:rsidRDefault="00735718" w:rsidP="00AB10AE">
      <w:pPr>
        <w:adjustRightInd w:val="0"/>
        <w:snapToGrid w:val="0"/>
        <w:spacing w:line="360" w:lineRule="auto"/>
        <w:jc w:val="both"/>
        <w:rPr>
          <w:rFonts w:ascii="Verdana" w:hAnsi="Verdana"/>
          <w:bCs/>
          <w:color w:val="000000" w:themeColor="text1"/>
        </w:rPr>
      </w:pPr>
      <w:r w:rsidRPr="00AB10AE">
        <w:rPr>
          <w:rFonts w:ascii="Verdana" w:hAnsi="Verdana"/>
          <w:b/>
          <w:color w:val="000000" w:themeColor="text1"/>
        </w:rPr>
        <w:t>Romans 12:13 (</w:t>
      </w:r>
      <w:r w:rsidRPr="00AB10AE">
        <w:rPr>
          <w:rFonts w:ascii="Verdana" w:hAnsi="Verdana"/>
          <w:b/>
          <w:color w:val="000000" w:themeColor="text1"/>
          <w:highlight w:val="yellow"/>
        </w:rPr>
        <w:t>NKJV</w:t>
      </w:r>
      <w:r w:rsidRPr="00AB10AE">
        <w:rPr>
          <w:rFonts w:ascii="Verdana" w:hAnsi="Verdana"/>
          <w:b/>
          <w:color w:val="000000" w:themeColor="text1"/>
        </w:rPr>
        <w:t>)</w:t>
      </w:r>
      <w:r w:rsidRPr="00AB10AE">
        <w:rPr>
          <w:rFonts w:ascii="Verdana" w:hAnsi="Verdana"/>
          <w:bCs/>
          <w:color w:val="000000" w:themeColor="text1"/>
        </w:rPr>
        <w:t xml:space="preserve"> </w:t>
      </w:r>
      <w:r w:rsidRPr="008F68FA">
        <w:rPr>
          <w:rFonts w:ascii="Verdana" w:hAnsi="Verdana"/>
          <w:bCs/>
          <w:color w:val="000000" w:themeColor="text1"/>
        </w:rPr>
        <w:t>distributing to the needs of the saints, given to hospitality.</w:t>
      </w:r>
    </w:p>
    <w:p w14:paraId="60947A6F" w14:textId="77777777" w:rsidR="00735718" w:rsidRPr="00AB10AE" w:rsidRDefault="00735718" w:rsidP="00AB10AE">
      <w:pPr>
        <w:adjustRightInd w:val="0"/>
        <w:snapToGrid w:val="0"/>
        <w:spacing w:line="360" w:lineRule="auto"/>
        <w:jc w:val="both"/>
        <w:rPr>
          <w:rFonts w:ascii="Verdana" w:hAnsi="Verdana"/>
          <w:bCs/>
          <w:color w:val="000000" w:themeColor="text1"/>
        </w:rPr>
      </w:pPr>
    </w:p>
    <w:p w14:paraId="498355AF" w14:textId="77777777" w:rsidR="00735718" w:rsidRPr="008F68FA" w:rsidRDefault="00735718" w:rsidP="00AB10AE">
      <w:pPr>
        <w:adjustRightInd w:val="0"/>
        <w:snapToGrid w:val="0"/>
        <w:spacing w:line="360" w:lineRule="auto"/>
        <w:jc w:val="both"/>
        <w:rPr>
          <w:rFonts w:ascii="Verdana" w:hAnsi="Verdana"/>
          <w:b/>
          <w:color w:val="000000" w:themeColor="text1"/>
        </w:rPr>
      </w:pPr>
      <w:r w:rsidRPr="008F68FA">
        <w:rPr>
          <w:rFonts w:ascii="Verdana" w:hAnsi="Verdana"/>
          <w:b/>
          <w:color w:val="000000" w:themeColor="text1"/>
        </w:rPr>
        <w:t>Romans 12:13 (</w:t>
      </w:r>
      <w:r w:rsidRPr="008F68FA">
        <w:rPr>
          <w:rFonts w:ascii="Verdana" w:hAnsi="Verdana"/>
          <w:b/>
          <w:color w:val="000000" w:themeColor="text1"/>
          <w:highlight w:val="yellow"/>
        </w:rPr>
        <w:t>NLT</w:t>
      </w:r>
      <w:r w:rsidRPr="008F68FA">
        <w:rPr>
          <w:rFonts w:ascii="Verdana" w:hAnsi="Verdana"/>
          <w:b/>
          <w:color w:val="000000" w:themeColor="text1"/>
        </w:rPr>
        <w:t>)</w:t>
      </w:r>
      <w:r w:rsidRPr="00AB10AE">
        <w:rPr>
          <w:rFonts w:ascii="Verdana" w:hAnsi="Verdana"/>
          <w:b/>
          <w:color w:val="000000" w:themeColor="text1"/>
        </w:rPr>
        <w:t xml:space="preserve"> </w:t>
      </w:r>
      <w:r w:rsidRPr="008F68FA">
        <w:rPr>
          <w:rFonts w:ascii="Verdana" w:hAnsi="Verdana"/>
          <w:bCs/>
          <w:color w:val="000000" w:themeColor="text1"/>
        </w:rPr>
        <w:t>When God’s people are in need, be ready to help them. Always be eager to practice hospitality.</w:t>
      </w:r>
    </w:p>
    <w:p w14:paraId="0F569BB4" w14:textId="3B29D8F4" w:rsidR="0064053F" w:rsidRPr="00AB10AE" w:rsidRDefault="0064053F" w:rsidP="00AB10AE">
      <w:pPr>
        <w:adjustRightInd w:val="0"/>
        <w:snapToGrid w:val="0"/>
        <w:spacing w:line="360" w:lineRule="auto"/>
        <w:jc w:val="both"/>
        <w:rPr>
          <w:rFonts w:ascii="Verdana" w:hAnsi="Verdana"/>
          <w:b/>
          <w:color w:val="000000" w:themeColor="text1"/>
        </w:rPr>
      </w:pPr>
    </w:p>
    <w:p w14:paraId="4F74E04E" w14:textId="43EEBD5D" w:rsidR="00735718" w:rsidRPr="002470F9" w:rsidRDefault="00215A87" w:rsidP="00AB10AE">
      <w:pPr>
        <w:adjustRightInd w:val="0"/>
        <w:snapToGrid w:val="0"/>
        <w:spacing w:line="360" w:lineRule="auto"/>
        <w:jc w:val="both"/>
        <w:rPr>
          <w:rFonts w:ascii="Verdana" w:hAnsi="Verdana"/>
          <w:b/>
          <w:color w:val="000000" w:themeColor="text1"/>
        </w:rPr>
      </w:pPr>
      <w:r w:rsidRPr="00AB10AE">
        <w:rPr>
          <w:rFonts w:ascii="Verdana" w:hAnsi="Verdana"/>
          <w:b/>
          <w:color w:val="000000" w:themeColor="text1"/>
        </w:rPr>
        <w:t>Galatians 6:2 (NKJV)</w:t>
      </w:r>
      <w:r w:rsidRPr="00AB10AE">
        <w:rPr>
          <w:rFonts w:ascii="Verdana" w:hAnsi="Verdana"/>
          <w:bCs/>
          <w:color w:val="000000" w:themeColor="text1"/>
        </w:rPr>
        <w:t xml:space="preserve"> </w:t>
      </w:r>
      <w:r w:rsidRPr="00850A9E">
        <w:rPr>
          <w:rFonts w:ascii="Verdana" w:hAnsi="Verdana"/>
          <w:bCs/>
          <w:color w:val="000000" w:themeColor="text1"/>
        </w:rPr>
        <w:t>Bear one another’s burdens, and so fulfill the law of Christ.</w:t>
      </w:r>
    </w:p>
    <w:p w14:paraId="517E73E5" w14:textId="77777777" w:rsidR="00AB0207" w:rsidRPr="00357692" w:rsidRDefault="00AB0207" w:rsidP="00AB10AE">
      <w:pPr>
        <w:adjustRightInd w:val="0"/>
        <w:snapToGrid w:val="0"/>
        <w:spacing w:line="360" w:lineRule="auto"/>
        <w:jc w:val="both"/>
        <w:rPr>
          <w:rFonts w:ascii="Verdana" w:hAnsi="Verdana"/>
          <w:bCs/>
        </w:rPr>
      </w:pPr>
    </w:p>
    <w:p w14:paraId="7DF6452E" w14:textId="77777777" w:rsidR="00F72C08" w:rsidRPr="00AB10AE" w:rsidRDefault="00F72C08" w:rsidP="00AB10AE">
      <w:pPr>
        <w:spacing w:line="360" w:lineRule="auto"/>
        <w:jc w:val="both"/>
        <w:rPr>
          <w:rFonts w:ascii="Verdana" w:hAnsi="Verdana"/>
          <w:bCs/>
        </w:rPr>
      </w:pPr>
    </w:p>
    <w:p w14:paraId="481F961B" w14:textId="77777777" w:rsidR="0045063F" w:rsidRPr="00AB10AE" w:rsidRDefault="0045063F" w:rsidP="00AB10AE">
      <w:pPr>
        <w:spacing w:line="360" w:lineRule="auto"/>
        <w:jc w:val="both"/>
        <w:rPr>
          <w:rFonts w:ascii="Verdana" w:hAnsi="Verdana"/>
          <w:bCs/>
        </w:rPr>
      </w:pPr>
    </w:p>
    <w:p w14:paraId="77A933F8" w14:textId="77777777" w:rsidR="00EC17FF" w:rsidRPr="00AB10AE" w:rsidRDefault="00EC17FF" w:rsidP="00AB10AE">
      <w:pPr>
        <w:spacing w:line="360" w:lineRule="auto"/>
        <w:jc w:val="both"/>
        <w:rPr>
          <w:rFonts w:ascii="Verdana" w:hAnsi="Verdana"/>
        </w:rPr>
      </w:pPr>
    </w:p>
    <w:p w14:paraId="36176FA3" w14:textId="3C2292A3" w:rsidR="008B53E1" w:rsidRPr="00AB10AE" w:rsidRDefault="008B53E1" w:rsidP="00AB10AE">
      <w:pPr>
        <w:spacing w:line="360" w:lineRule="auto"/>
        <w:jc w:val="both"/>
        <w:rPr>
          <w:rFonts w:ascii="Verdana" w:hAnsi="Verdana"/>
        </w:rPr>
      </w:pPr>
    </w:p>
    <w:p w14:paraId="15604990" w14:textId="77777777" w:rsidR="008B53E1" w:rsidRPr="00AB10AE" w:rsidRDefault="008B53E1" w:rsidP="00AB10AE">
      <w:pPr>
        <w:spacing w:line="360" w:lineRule="auto"/>
        <w:jc w:val="both"/>
        <w:rPr>
          <w:rFonts w:ascii="Verdana" w:hAnsi="Verdana"/>
        </w:rPr>
      </w:pPr>
    </w:p>
    <w:sectPr w:rsidR="008B53E1" w:rsidRPr="00AB10AE"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2F"/>
    <w:rsid w:val="000573F5"/>
    <w:rsid w:val="00100AFA"/>
    <w:rsid w:val="00156099"/>
    <w:rsid w:val="001C0BD4"/>
    <w:rsid w:val="001C367E"/>
    <w:rsid w:val="00215A87"/>
    <w:rsid w:val="0045063F"/>
    <w:rsid w:val="00516D2F"/>
    <w:rsid w:val="0055212D"/>
    <w:rsid w:val="0064053F"/>
    <w:rsid w:val="006F2087"/>
    <w:rsid w:val="00735718"/>
    <w:rsid w:val="008B53E1"/>
    <w:rsid w:val="00AB0207"/>
    <w:rsid w:val="00AB10AE"/>
    <w:rsid w:val="00B42041"/>
    <w:rsid w:val="00BE5A04"/>
    <w:rsid w:val="00C569C6"/>
    <w:rsid w:val="00CF053F"/>
    <w:rsid w:val="00EB225C"/>
    <w:rsid w:val="00EC17FF"/>
    <w:rsid w:val="00F7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C34F"/>
  <w15:chartTrackingRefBased/>
  <w15:docId w15:val="{E4863B2F-BC2D-E24F-AC76-0DDC3896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6</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19</cp:revision>
  <dcterms:created xsi:type="dcterms:W3CDTF">2022-08-24T19:42:00Z</dcterms:created>
  <dcterms:modified xsi:type="dcterms:W3CDTF">2022-08-30T18:47:00Z</dcterms:modified>
</cp:coreProperties>
</file>