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BB67" w14:textId="77B2D6A0" w:rsidR="00EB225C" w:rsidRPr="00A7379E" w:rsidRDefault="00666932" w:rsidP="00A7379E">
      <w:pPr>
        <w:adjustRightInd w:val="0"/>
        <w:snapToGrid w:val="0"/>
        <w:spacing w:line="360" w:lineRule="auto"/>
        <w:jc w:val="both"/>
        <w:rPr>
          <w:rFonts w:ascii="Verdana" w:hAnsi="Verdana"/>
        </w:rPr>
      </w:pPr>
      <w:r w:rsidRPr="00A7379E">
        <w:rPr>
          <w:rFonts w:ascii="Verdana" w:hAnsi="Verdana"/>
        </w:rPr>
        <w:t>1 of</w:t>
      </w:r>
      <w:r w:rsidR="00490C0B">
        <w:rPr>
          <w:rFonts w:ascii="Verdana" w:hAnsi="Verdana"/>
        </w:rPr>
        <w:t xml:space="preserve"> 2</w:t>
      </w:r>
      <w:r w:rsidRPr="00A7379E">
        <w:rPr>
          <w:rFonts w:ascii="Verdana" w:hAnsi="Verdana"/>
        </w:rPr>
        <w:tab/>
      </w:r>
      <w:r w:rsidRPr="00A7379E">
        <w:rPr>
          <w:rFonts w:ascii="Verdana" w:hAnsi="Verdana"/>
        </w:rPr>
        <w:tab/>
      </w:r>
      <w:r w:rsidRPr="00A7379E">
        <w:rPr>
          <w:rFonts w:ascii="Verdana" w:hAnsi="Verdana"/>
        </w:rPr>
        <w:tab/>
      </w:r>
      <w:r w:rsidRPr="00A7379E">
        <w:rPr>
          <w:rFonts w:ascii="Verdana" w:hAnsi="Verdana"/>
        </w:rPr>
        <w:tab/>
      </w:r>
      <w:r w:rsidR="00A7379E">
        <w:rPr>
          <w:rFonts w:ascii="Verdana" w:hAnsi="Verdana"/>
        </w:rPr>
        <w:t xml:space="preserve">    </w:t>
      </w:r>
      <w:r w:rsidRPr="00A7379E">
        <w:rPr>
          <w:rFonts w:ascii="Verdana" w:hAnsi="Verdana"/>
        </w:rPr>
        <w:t>Sermon Scriptures for 6/26/22</w:t>
      </w:r>
      <w:r w:rsidRPr="00A7379E">
        <w:rPr>
          <w:rFonts w:ascii="Verdana" w:hAnsi="Verdana"/>
        </w:rPr>
        <w:tab/>
      </w:r>
      <w:r w:rsidRPr="00A7379E">
        <w:rPr>
          <w:rFonts w:ascii="Verdana" w:hAnsi="Verdana"/>
        </w:rPr>
        <w:tab/>
      </w:r>
      <w:r w:rsidRPr="00A7379E">
        <w:rPr>
          <w:rFonts w:ascii="Verdana" w:hAnsi="Verdana"/>
        </w:rPr>
        <w:tab/>
        <w:t xml:space="preserve">   </w:t>
      </w:r>
      <w:r w:rsidR="00A7379E">
        <w:rPr>
          <w:rFonts w:ascii="Verdana" w:hAnsi="Verdana"/>
        </w:rPr>
        <w:t xml:space="preserve">          </w:t>
      </w:r>
      <w:r w:rsidRPr="00A7379E">
        <w:rPr>
          <w:rFonts w:ascii="Verdana" w:hAnsi="Verdana"/>
        </w:rPr>
        <w:t>6/26/22</w:t>
      </w:r>
    </w:p>
    <w:p w14:paraId="31797711" w14:textId="0A989043" w:rsidR="00666932" w:rsidRPr="00A7379E" w:rsidRDefault="006047B6" w:rsidP="00A7379E">
      <w:pPr>
        <w:adjustRightInd w:val="0"/>
        <w:snapToGrid w:val="0"/>
        <w:spacing w:line="360" w:lineRule="auto"/>
        <w:jc w:val="both"/>
        <w:rPr>
          <w:rFonts w:ascii="Verdana" w:hAnsi="Verdana"/>
          <w:bCs/>
        </w:rPr>
      </w:pPr>
      <w:r w:rsidRPr="00A7379E">
        <w:rPr>
          <w:rFonts w:ascii="Verdana" w:hAnsi="Verdana"/>
          <w:b/>
        </w:rPr>
        <w:t>Deuteronomy 29:29 (NKJV)</w:t>
      </w:r>
      <w:r w:rsidRPr="00A7379E">
        <w:rPr>
          <w:rFonts w:ascii="Verdana" w:hAnsi="Verdana"/>
          <w:bCs/>
          <w:vertAlign w:val="superscript"/>
        </w:rPr>
        <w:t xml:space="preserve"> </w:t>
      </w:r>
      <w:r w:rsidRPr="00ED523E">
        <w:rPr>
          <w:rFonts w:ascii="Verdana" w:hAnsi="Verdana"/>
          <w:bCs/>
          <w:vertAlign w:val="superscript"/>
        </w:rPr>
        <w:t>29 </w:t>
      </w:r>
      <w:r w:rsidRPr="00ED523E">
        <w:rPr>
          <w:rFonts w:ascii="Verdana" w:hAnsi="Verdana"/>
          <w:bCs/>
        </w:rPr>
        <w:t xml:space="preserve">“The secret </w:t>
      </w:r>
      <w:r w:rsidRPr="00ED523E">
        <w:rPr>
          <w:rFonts w:ascii="Verdana" w:hAnsi="Verdana"/>
          <w:bCs/>
          <w:i/>
        </w:rPr>
        <w:t>things belong</w:t>
      </w:r>
      <w:r w:rsidRPr="00ED523E">
        <w:rPr>
          <w:rFonts w:ascii="Verdana" w:hAnsi="Verdana"/>
          <w:bCs/>
        </w:rPr>
        <w:t xml:space="preserve"> to the Lord our God, but those </w:t>
      </w:r>
      <w:r w:rsidRPr="00ED523E">
        <w:rPr>
          <w:rFonts w:ascii="Verdana" w:hAnsi="Verdana"/>
          <w:bCs/>
          <w:i/>
        </w:rPr>
        <w:t>things which are</w:t>
      </w:r>
      <w:r w:rsidRPr="00ED523E">
        <w:rPr>
          <w:rFonts w:ascii="Verdana" w:hAnsi="Verdana"/>
          <w:bCs/>
        </w:rPr>
        <w:t xml:space="preserve"> revealed </w:t>
      </w:r>
      <w:r w:rsidRPr="00ED523E">
        <w:rPr>
          <w:rFonts w:ascii="Verdana" w:hAnsi="Verdana"/>
          <w:bCs/>
          <w:i/>
        </w:rPr>
        <w:t>belong</w:t>
      </w:r>
      <w:r w:rsidRPr="00ED523E">
        <w:rPr>
          <w:rFonts w:ascii="Verdana" w:hAnsi="Verdana"/>
          <w:bCs/>
        </w:rPr>
        <w:t xml:space="preserve"> to us and to our children forever, that </w:t>
      </w:r>
      <w:r w:rsidRPr="00ED523E">
        <w:rPr>
          <w:rFonts w:ascii="Verdana" w:hAnsi="Verdana"/>
          <w:bCs/>
          <w:i/>
        </w:rPr>
        <w:t>we</w:t>
      </w:r>
      <w:r w:rsidRPr="00ED523E">
        <w:rPr>
          <w:rFonts w:ascii="Verdana" w:hAnsi="Verdana"/>
          <w:bCs/>
        </w:rPr>
        <w:t xml:space="preserve"> may do all the words of this law.</w:t>
      </w:r>
    </w:p>
    <w:p w14:paraId="19E2FDEF" w14:textId="34347804" w:rsidR="006047B6" w:rsidRPr="00A7379E" w:rsidRDefault="006047B6" w:rsidP="00A7379E">
      <w:pPr>
        <w:adjustRightInd w:val="0"/>
        <w:snapToGrid w:val="0"/>
        <w:spacing w:line="360" w:lineRule="auto"/>
        <w:jc w:val="both"/>
        <w:rPr>
          <w:rFonts w:ascii="Verdana" w:hAnsi="Verdana"/>
          <w:bCs/>
        </w:rPr>
      </w:pPr>
    </w:p>
    <w:p w14:paraId="5BED0226" w14:textId="37AFDD4F" w:rsidR="006047B6" w:rsidRPr="00A7379E" w:rsidRDefault="00583939" w:rsidP="00A7379E">
      <w:pPr>
        <w:adjustRightInd w:val="0"/>
        <w:snapToGrid w:val="0"/>
        <w:spacing w:line="360" w:lineRule="auto"/>
        <w:jc w:val="both"/>
        <w:rPr>
          <w:rFonts w:ascii="Verdana" w:hAnsi="Verdana"/>
          <w:bCs/>
        </w:rPr>
      </w:pPr>
      <w:r w:rsidRPr="00A7379E">
        <w:rPr>
          <w:rFonts w:ascii="Verdana" w:hAnsi="Verdana"/>
          <w:b/>
        </w:rPr>
        <w:t>Romans 10:1–2 (NLT)</w:t>
      </w:r>
      <w:r w:rsidRPr="00A7379E">
        <w:rPr>
          <w:rFonts w:ascii="Verdana" w:hAnsi="Verdana"/>
          <w:bCs/>
        </w:rPr>
        <w:t xml:space="preserve"> </w:t>
      </w:r>
      <w:r w:rsidRPr="00C90F82">
        <w:rPr>
          <w:rFonts w:ascii="Verdana" w:hAnsi="Verdana"/>
          <w:bCs/>
        </w:rPr>
        <w:t xml:space="preserve">Dear brothers and sisters, the longing of my heart and my prayer to God is for the people of Israel to be saved. </w:t>
      </w:r>
      <w:r w:rsidRPr="00C90F82">
        <w:rPr>
          <w:rFonts w:ascii="Verdana" w:hAnsi="Verdana"/>
          <w:bCs/>
          <w:vertAlign w:val="superscript"/>
        </w:rPr>
        <w:t>2 </w:t>
      </w:r>
      <w:r w:rsidRPr="00C90F82">
        <w:rPr>
          <w:rFonts w:ascii="Verdana" w:hAnsi="Verdana"/>
          <w:bCs/>
        </w:rPr>
        <w:t>I know what enthusiasm they have for God, but it is misdirected zeal.</w:t>
      </w:r>
    </w:p>
    <w:p w14:paraId="70C9FF28" w14:textId="104E8B1C" w:rsidR="00583939" w:rsidRPr="00A7379E" w:rsidRDefault="00583939" w:rsidP="00A7379E">
      <w:pPr>
        <w:adjustRightInd w:val="0"/>
        <w:snapToGrid w:val="0"/>
        <w:spacing w:line="360" w:lineRule="auto"/>
        <w:jc w:val="both"/>
        <w:rPr>
          <w:rFonts w:ascii="Verdana" w:hAnsi="Verdana"/>
          <w:bCs/>
        </w:rPr>
      </w:pPr>
    </w:p>
    <w:p w14:paraId="303B621A" w14:textId="2F7F32A0" w:rsidR="00583939" w:rsidRPr="00A7379E" w:rsidRDefault="00C76034" w:rsidP="00A7379E">
      <w:pPr>
        <w:adjustRightInd w:val="0"/>
        <w:snapToGrid w:val="0"/>
        <w:spacing w:line="360" w:lineRule="auto"/>
        <w:jc w:val="both"/>
        <w:rPr>
          <w:rFonts w:ascii="Verdana" w:hAnsi="Verdana"/>
        </w:rPr>
      </w:pPr>
      <w:r w:rsidRPr="00A7379E">
        <w:rPr>
          <w:rFonts w:ascii="Verdana" w:hAnsi="Verdana"/>
          <w:b/>
          <w:bCs/>
        </w:rPr>
        <w:t>Romans 10:3 (NKJV)</w:t>
      </w:r>
      <w:r w:rsidRPr="00A7379E">
        <w:rPr>
          <w:rFonts w:ascii="Verdana" w:hAnsi="Verdana"/>
          <w:vertAlign w:val="superscript"/>
        </w:rPr>
        <w:t xml:space="preserve"> </w:t>
      </w:r>
      <w:r w:rsidRPr="002839FD">
        <w:rPr>
          <w:rFonts w:ascii="Verdana" w:hAnsi="Verdana"/>
        </w:rPr>
        <w:t xml:space="preserve">For they </w:t>
      </w:r>
      <w:proofErr w:type="gramStart"/>
      <w:r w:rsidRPr="002839FD">
        <w:rPr>
          <w:rFonts w:ascii="Verdana" w:hAnsi="Verdana"/>
        </w:rPr>
        <w:t>being</w:t>
      </w:r>
      <w:proofErr w:type="gramEnd"/>
      <w:r w:rsidRPr="002839FD">
        <w:rPr>
          <w:rFonts w:ascii="Verdana" w:hAnsi="Verdana"/>
        </w:rPr>
        <w:t xml:space="preserve"> ignorant of God’s righteousness, and seeking to establish their own righteousness, have not submitted to the righteousness of God.</w:t>
      </w:r>
    </w:p>
    <w:p w14:paraId="3DC5DF9E" w14:textId="6B2092C7" w:rsidR="00C76034" w:rsidRPr="00A7379E" w:rsidRDefault="00C76034" w:rsidP="00A7379E">
      <w:pPr>
        <w:adjustRightInd w:val="0"/>
        <w:snapToGrid w:val="0"/>
        <w:spacing w:line="360" w:lineRule="auto"/>
        <w:jc w:val="both"/>
        <w:rPr>
          <w:rFonts w:ascii="Verdana" w:hAnsi="Verdana"/>
        </w:rPr>
      </w:pPr>
    </w:p>
    <w:p w14:paraId="0311ADD7" w14:textId="77777777" w:rsidR="00407EBE" w:rsidRPr="00A513B1" w:rsidRDefault="00407EBE" w:rsidP="00A7379E">
      <w:pPr>
        <w:adjustRightInd w:val="0"/>
        <w:snapToGrid w:val="0"/>
        <w:spacing w:line="360" w:lineRule="auto"/>
        <w:jc w:val="both"/>
        <w:rPr>
          <w:rFonts w:ascii="Verdana" w:hAnsi="Verdana"/>
          <w:bCs/>
        </w:rPr>
      </w:pPr>
      <w:r w:rsidRPr="00A7379E">
        <w:rPr>
          <w:rFonts w:ascii="Verdana" w:hAnsi="Verdana"/>
          <w:b/>
        </w:rPr>
        <w:t>John 14:6 (NKJV)</w:t>
      </w:r>
      <w:r w:rsidRPr="00A7379E">
        <w:rPr>
          <w:rFonts w:ascii="Verdana" w:hAnsi="Verdana"/>
          <w:bCs/>
          <w:vertAlign w:val="superscript"/>
        </w:rPr>
        <w:t xml:space="preserve"> </w:t>
      </w:r>
      <w:r w:rsidRPr="00A513B1">
        <w:rPr>
          <w:rFonts w:ascii="Verdana" w:hAnsi="Verdana"/>
          <w:bCs/>
        </w:rPr>
        <w:t>Jesus said to him, “</w:t>
      </w:r>
      <w:r w:rsidRPr="00A513B1">
        <w:rPr>
          <w:rFonts w:ascii="Verdana" w:hAnsi="Verdana"/>
          <w:bCs/>
          <w:color w:val="FF0000"/>
        </w:rPr>
        <w:t>I am the way, the truth, and the life. No one comes to the Father except through Me</w:t>
      </w:r>
      <w:r w:rsidRPr="00A513B1">
        <w:rPr>
          <w:rFonts w:ascii="Verdana" w:hAnsi="Verdana"/>
          <w:bCs/>
        </w:rPr>
        <w:t>.</w:t>
      </w:r>
      <w:r w:rsidRPr="00A7379E">
        <w:rPr>
          <w:rFonts w:ascii="Verdana" w:hAnsi="Verdana"/>
          <w:bCs/>
        </w:rPr>
        <w:t>”</w:t>
      </w:r>
    </w:p>
    <w:p w14:paraId="5BABC916" w14:textId="2C4CACB0" w:rsidR="00C76034" w:rsidRPr="00A7379E" w:rsidRDefault="00C76034" w:rsidP="00A7379E">
      <w:pPr>
        <w:adjustRightInd w:val="0"/>
        <w:snapToGrid w:val="0"/>
        <w:spacing w:line="360" w:lineRule="auto"/>
        <w:jc w:val="both"/>
        <w:rPr>
          <w:rFonts w:ascii="Verdana" w:hAnsi="Verdana"/>
        </w:rPr>
      </w:pPr>
    </w:p>
    <w:p w14:paraId="148999D5" w14:textId="3E949192" w:rsidR="00407EBE" w:rsidRPr="00A7379E" w:rsidRDefault="009C2E64" w:rsidP="00A7379E">
      <w:pPr>
        <w:adjustRightInd w:val="0"/>
        <w:snapToGrid w:val="0"/>
        <w:spacing w:line="360" w:lineRule="auto"/>
        <w:jc w:val="both"/>
        <w:rPr>
          <w:rFonts w:ascii="Verdana" w:hAnsi="Verdana"/>
          <w:bCs/>
        </w:rPr>
      </w:pPr>
      <w:r w:rsidRPr="00A7379E">
        <w:rPr>
          <w:rFonts w:ascii="Verdana" w:hAnsi="Verdana"/>
          <w:b/>
        </w:rPr>
        <w:t>Romans 10:4 (NKJV)</w:t>
      </w:r>
      <w:r w:rsidRPr="00A7379E">
        <w:rPr>
          <w:rFonts w:ascii="Verdana" w:hAnsi="Verdana"/>
          <w:bCs/>
        </w:rPr>
        <w:t xml:space="preserve"> </w:t>
      </w:r>
      <w:r w:rsidRPr="00F830B2">
        <w:rPr>
          <w:rFonts w:ascii="Verdana" w:hAnsi="Verdana"/>
          <w:bCs/>
        </w:rPr>
        <w:t xml:space="preserve">For Christ </w:t>
      </w:r>
      <w:r w:rsidRPr="00F830B2">
        <w:rPr>
          <w:rFonts w:ascii="Verdana" w:hAnsi="Verdana"/>
          <w:bCs/>
          <w:i/>
        </w:rPr>
        <w:t>is</w:t>
      </w:r>
      <w:r w:rsidRPr="00F830B2">
        <w:rPr>
          <w:rFonts w:ascii="Verdana" w:hAnsi="Verdana"/>
          <w:bCs/>
        </w:rPr>
        <w:t xml:space="preserve"> the end of the law for righteousness to everyone who believes.</w:t>
      </w:r>
    </w:p>
    <w:p w14:paraId="64A15B37" w14:textId="1D352A45" w:rsidR="009C2E64" w:rsidRPr="00A7379E" w:rsidRDefault="009C2E64" w:rsidP="00A7379E">
      <w:pPr>
        <w:adjustRightInd w:val="0"/>
        <w:snapToGrid w:val="0"/>
        <w:spacing w:line="360" w:lineRule="auto"/>
        <w:jc w:val="both"/>
        <w:rPr>
          <w:rFonts w:ascii="Verdana" w:hAnsi="Verdana"/>
          <w:bCs/>
        </w:rPr>
      </w:pPr>
    </w:p>
    <w:p w14:paraId="1BA35204" w14:textId="10829A51" w:rsidR="009C2E64" w:rsidRPr="00A7379E" w:rsidRDefault="00622E17" w:rsidP="00A7379E">
      <w:pPr>
        <w:adjustRightInd w:val="0"/>
        <w:snapToGrid w:val="0"/>
        <w:spacing w:line="360" w:lineRule="auto"/>
        <w:jc w:val="both"/>
        <w:rPr>
          <w:rFonts w:ascii="Verdana" w:hAnsi="Verdana"/>
          <w:bCs/>
          <w:i/>
          <w:color w:val="000000" w:themeColor="text1"/>
        </w:rPr>
      </w:pPr>
      <w:r w:rsidRPr="00A7379E">
        <w:rPr>
          <w:rFonts w:ascii="Verdana" w:hAnsi="Verdana"/>
          <w:b/>
          <w:color w:val="000000" w:themeColor="text1"/>
        </w:rPr>
        <w:t>Romans 10:5 (NKJV)</w:t>
      </w:r>
      <w:r w:rsidRPr="00B32817">
        <w:rPr>
          <w:rFonts w:ascii="Verdana" w:hAnsi="Verdana"/>
          <w:bCs/>
          <w:color w:val="000000" w:themeColor="text1"/>
          <w:vertAlign w:val="superscript"/>
        </w:rPr>
        <w:t> </w:t>
      </w:r>
      <w:r w:rsidRPr="00B32817">
        <w:rPr>
          <w:rFonts w:ascii="Verdana" w:hAnsi="Verdana"/>
          <w:bCs/>
          <w:color w:val="000000" w:themeColor="text1"/>
        </w:rPr>
        <w:t xml:space="preserve">For Moses writes about the righteousness which is of the law, </w:t>
      </w:r>
      <w:r w:rsidRPr="00B32817">
        <w:rPr>
          <w:rFonts w:ascii="Verdana" w:hAnsi="Verdana"/>
          <w:bCs/>
          <w:i/>
          <w:color w:val="000000" w:themeColor="text1"/>
        </w:rPr>
        <w:t>“The man who does those things shall live by them.”</w:t>
      </w:r>
    </w:p>
    <w:p w14:paraId="1501F76C" w14:textId="077D9A91" w:rsidR="00622E17" w:rsidRPr="00A7379E" w:rsidRDefault="00622E17" w:rsidP="00A7379E">
      <w:pPr>
        <w:adjustRightInd w:val="0"/>
        <w:snapToGrid w:val="0"/>
        <w:spacing w:line="360" w:lineRule="auto"/>
        <w:jc w:val="both"/>
        <w:rPr>
          <w:rFonts w:ascii="Verdana" w:hAnsi="Verdana"/>
          <w:bCs/>
          <w:i/>
          <w:color w:val="000000" w:themeColor="text1"/>
        </w:rPr>
      </w:pPr>
    </w:p>
    <w:p w14:paraId="6CDCA494" w14:textId="2F4E8708" w:rsidR="00A44238" w:rsidRDefault="00A44238" w:rsidP="00A7379E">
      <w:pPr>
        <w:adjustRightInd w:val="0"/>
        <w:snapToGrid w:val="0"/>
        <w:spacing w:line="360" w:lineRule="auto"/>
        <w:jc w:val="both"/>
        <w:rPr>
          <w:rFonts w:ascii="Verdana" w:hAnsi="Verdana"/>
          <w:bCs/>
          <w:iCs/>
          <w:color w:val="000000" w:themeColor="text1"/>
        </w:rPr>
      </w:pPr>
      <w:r w:rsidRPr="00A7379E">
        <w:rPr>
          <w:rFonts w:ascii="Verdana" w:hAnsi="Verdana"/>
          <w:b/>
          <w:iCs/>
          <w:color w:val="000000" w:themeColor="text1"/>
        </w:rPr>
        <w:t>Romans 10:6–8 (NKJV)</w:t>
      </w:r>
      <w:r w:rsidRPr="00A7379E">
        <w:rPr>
          <w:rFonts w:ascii="Verdana" w:hAnsi="Verdana"/>
          <w:bCs/>
          <w:iCs/>
          <w:color w:val="000000" w:themeColor="text1"/>
          <w:vertAlign w:val="superscript"/>
        </w:rPr>
        <w:t xml:space="preserve"> </w:t>
      </w:r>
      <w:r w:rsidRPr="00394A2E">
        <w:rPr>
          <w:rFonts w:ascii="Verdana" w:hAnsi="Verdana"/>
          <w:bCs/>
          <w:iCs/>
          <w:color w:val="000000" w:themeColor="text1"/>
          <w:vertAlign w:val="superscript"/>
        </w:rPr>
        <w:t>6 </w:t>
      </w:r>
      <w:r w:rsidRPr="00394A2E">
        <w:rPr>
          <w:rFonts w:ascii="Verdana" w:hAnsi="Verdana"/>
          <w:bCs/>
          <w:iCs/>
          <w:color w:val="000000" w:themeColor="text1"/>
        </w:rPr>
        <w:t>But the righteousness of faith speaks in this way, “</w:t>
      </w:r>
      <w:r w:rsidRPr="00394A2E">
        <w:rPr>
          <w:rFonts w:ascii="Verdana" w:hAnsi="Verdana"/>
          <w:bCs/>
          <w:i/>
          <w:iCs/>
          <w:color w:val="000000" w:themeColor="text1"/>
        </w:rPr>
        <w:t>Do not say in your heart, ‘Who will ascend into heaven?</w:t>
      </w:r>
      <w:proofErr w:type="gramStart"/>
      <w:r w:rsidRPr="00394A2E">
        <w:rPr>
          <w:rFonts w:ascii="Verdana" w:hAnsi="Verdana"/>
          <w:bCs/>
          <w:i/>
          <w:iCs/>
          <w:color w:val="000000" w:themeColor="text1"/>
        </w:rPr>
        <w:t>’</w:t>
      </w:r>
      <w:r w:rsidRPr="00394A2E">
        <w:rPr>
          <w:rFonts w:ascii="Verdana" w:hAnsi="Verdana"/>
          <w:bCs/>
          <w:iCs/>
          <w:color w:val="000000" w:themeColor="text1"/>
        </w:rPr>
        <w:t> ”</w:t>
      </w:r>
      <w:proofErr w:type="gramEnd"/>
      <w:r w:rsidRPr="00394A2E">
        <w:rPr>
          <w:rFonts w:ascii="Verdana" w:hAnsi="Verdana"/>
          <w:bCs/>
          <w:iCs/>
          <w:color w:val="000000" w:themeColor="text1"/>
        </w:rPr>
        <w:t xml:space="preserve"> (that is, to bring Christ down </w:t>
      </w:r>
      <w:r w:rsidRPr="00394A2E">
        <w:rPr>
          <w:rFonts w:ascii="Verdana" w:hAnsi="Verdana"/>
          <w:bCs/>
          <w:i/>
          <w:iCs/>
          <w:color w:val="000000" w:themeColor="text1"/>
        </w:rPr>
        <w:t>from above</w:t>
      </w:r>
      <w:r w:rsidRPr="00394A2E">
        <w:rPr>
          <w:rFonts w:ascii="Verdana" w:hAnsi="Verdana"/>
          <w:bCs/>
          <w:iCs/>
          <w:color w:val="000000" w:themeColor="text1"/>
        </w:rPr>
        <w:t xml:space="preserve">) </w:t>
      </w:r>
      <w:r w:rsidRPr="00394A2E">
        <w:rPr>
          <w:rFonts w:ascii="Verdana" w:hAnsi="Verdana"/>
          <w:bCs/>
          <w:iCs/>
          <w:color w:val="000000" w:themeColor="text1"/>
          <w:vertAlign w:val="superscript"/>
        </w:rPr>
        <w:t>7 </w:t>
      </w:r>
      <w:r w:rsidRPr="00394A2E">
        <w:rPr>
          <w:rFonts w:ascii="Verdana" w:hAnsi="Verdana"/>
          <w:bCs/>
          <w:iCs/>
          <w:color w:val="000000" w:themeColor="text1"/>
        </w:rPr>
        <w:t xml:space="preserve">or, </w:t>
      </w:r>
      <w:proofErr w:type="gramStart"/>
      <w:r w:rsidRPr="00394A2E">
        <w:rPr>
          <w:rFonts w:ascii="Verdana" w:hAnsi="Verdana"/>
          <w:bCs/>
          <w:iCs/>
          <w:color w:val="000000" w:themeColor="text1"/>
        </w:rPr>
        <w:t>“ ‘</w:t>
      </w:r>
      <w:proofErr w:type="gramEnd"/>
      <w:r w:rsidRPr="00394A2E">
        <w:rPr>
          <w:rFonts w:ascii="Verdana" w:hAnsi="Verdana"/>
          <w:bCs/>
          <w:iCs/>
          <w:color w:val="000000" w:themeColor="text1"/>
        </w:rPr>
        <w:t xml:space="preserve">Who will descend into the abyss?’ ” (that is, to bring Christ up from the dead). </w:t>
      </w:r>
      <w:r w:rsidRPr="00394A2E">
        <w:rPr>
          <w:rFonts w:ascii="Verdana" w:hAnsi="Verdana"/>
          <w:bCs/>
          <w:iCs/>
          <w:color w:val="000000" w:themeColor="text1"/>
          <w:vertAlign w:val="superscript"/>
        </w:rPr>
        <w:t>8 </w:t>
      </w:r>
      <w:r w:rsidRPr="00394A2E">
        <w:rPr>
          <w:rFonts w:ascii="Verdana" w:hAnsi="Verdana"/>
          <w:bCs/>
          <w:iCs/>
          <w:color w:val="000000" w:themeColor="text1"/>
        </w:rPr>
        <w:t xml:space="preserve">But what does it say? </w:t>
      </w:r>
      <w:r w:rsidRPr="00394A2E">
        <w:rPr>
          <w:rFonts w:ascii="Verdana" w:hAnsi="Verdana"/>
          <w:bCs/>
          <w:i/>
          <w:iCs/>
          <w:color w:val="000000" w:themeColor="text1"/>
        </w:rPr>
        <w:t>“The word is near you, in your mouth and in your heart”</w:t>
      </w:r>
      <w:r w:rsidRPr="00394A2E">
        <w:rPr>
          <w:rFonts w:ascii="Verdana" w:hAnsi="Verdana"/>
          <w:bCs/>
          <w:iCs/>
          <w:color w:val="000000" w:themeColor="text1"/>
        </w:rPr>
        <w:t xml:space="preserve"> (that is, the word of faith which we preach):</w:t>
      </w:r>
    </w:p>
    <w:p w14:paraId="729F0E9A" w14:textId="77777777" w:rsidR="0028674D" w:rsidRPr="00A7379E" w:rsidRDefault="0028674D" w:rsidP="00A7379E">
      <w:pPr>
        <w:adjustRightInd w:val="0"/>
        <w:snapToGrid w:val="0"/>
        <w:spacing w:line="360" w:lineRule="auto"/>
        <w:jc w:val="both"/>
        <w:rPr>
          <w:rFonts w:ascii="Verdana" w:hAnsi="Verdana"/>
          <w:bCs/>
          <w:iCs/>
          <w:color w:val="000000" w:themeColor="text1"/>
        </w:rPr>
      </w:pPr>
    </w:p>
    <w:p w14:paraId="6A9A3BCF" w14:textId="77777777" w:rsidR="00530C1F" w:rsidRPr="007F3A30" w:rsidRDefault="00530C1F" w:rsidP="00A7379E">
      <w:pPr>
        <w:adjustRightInd w:val="0"/>
        <w:snapToGrid w:val="0"/>
        <w:spacing w:line="360" w:lineRule="auto"/>
        <w:jc w:val="both"/>
        <w:rPr>
          <w:rFonts w:ascii="Verdana" w:hAnsi="Verdana"/>
          <w:bCs/>
        </w:rPr>
      </w:pPr>
      <w:r w:rsidRPr="00A7379E">
        <w:rPr>
          <w:rFonts w:ascii="Verdana" w:hAnsi="Verdana"/>
          <w:b/>
        </w:rPr>
        <w:t>Romans 10:9 (</w:t>
      </w:r>
      <w:r w:rsidRPr="00A7379E">
        <w:rPr>
          <w:rFonts w:ascii="Verdana" w:hAnsi="Verdana"/>
          <w:b/>
          <w:highlight w:val="yellow"/>
        </w:rPr>
        <w:t>NKJV</w:t>
      </w:r>
      <w:r w:rsidRPr="00A7379E">
        <w:rPr>
          <w:rFonts w:ascii="Verdana" w:hAnsi="Verdana"/>
          <w:b/>
        </w:rPr>
        <w:t>)</w:t>
      </w:r>
      <w:r w:rsidRPr="00A7379E">
        <w:rPr>
          <w:rFonts w:ascii="Verdana" w:hAnsi="Verdana"/>
          <w:bCs/>
        </w:rPr>
        <w:t xml:space="preserve"> </w:t>
      </w:r>
      <w:r w:rsidRPr="007F3A30">
        <w:rPr>
          <w:rFonts w:ascii="Verdana" w:hAnsi="Verdana"/>
          <w:bCs/>
        </w:rPr>
        <w:t>that if you confess with your mouth the Lord Jesus and believe in your heart that God has raised Him from the dead, you will be saved.</w:t>
      </w:r>
    </w:p>
    <w:p w14:paraId="39F55562" w14:textId="77777777" w:rsidR="00530C1F" w:rsidRPr="00A7379E" w:rsidRDefault="00530C1F" w:rsidP="00A7379E">
      <w:pPr>
        <w:adjustRightInd w:val="0"/>
        <w:snapToGrid w:val="0"/>
        <w:spacing w:line="360" w:lineRule="auto"/>
        <w:jc w:val="both"/>
        <w:rPr>
          <w:rFonts w:ascii="Verdana" w:hAnsi="Verdana"/>
          <w:bCs/>
        </w:rPr>
      </w:pPr>
    </w:p>
    <w:p w14:paraId="13D95AA2" w14:textId="63D17D06" w:rsidR="00530C1F" w:rsidRPr="00A7379E" w:rsidRDefault="00530C1F" w:rsidP="00A7379E">
      <w:pPr>
        <w:adjustRightInd w:val="0"/>
        <w:snapToGrid w:val="0"/>
        <w:spacing w:line="360" w:lineRule="auto"/>
        <w:jc w:val="both"/>
        <w:rPr>
          <w:rFonts w:ascii="Verdana" w:hAnsi="Verdana"/>
          <w:bCs/>
        </w:rPr>
      </w:pPr>
      <w:r w:rsidRPr="00A7379E">
        <w:rPr>
          <w:rFonts w:ascii="Verdana" w:hAnsi="Verdana"/>
          <w:b/>
        </w:rPr>
        <w:t>Romans 10:9 (</w:t>
      </w:r>
      <w:r w:rsidRPr="00A7379E">
        <w:rPr>
          <w:rFonts w:ascii="Verdana" w:hAnsi="Verdana"/>
          <w:b/>
          <w:highlight w:val="yellow"/>
        </w:rPr>
        <w:t>NLT</w:t>
      </w:r>
      <w:r w:rsidRPr="00A7379E">
        <w:rPr>
          <w:rFonts w:ascii="Verdana" w:hAnsi="Verdana"/>
          <w:b/>
        </w:rPr>
        <w:t>)</w:t>
      </w:r>
      <w:r w:rsidRPr="00A7379E">
        <w:rPr>
          <w:rFonts w:ascii="Verdana" w:hAnsi="Verdana"/>
          <w:bCs/>
        </w:rPr>
        <w:t xml:space="preserve"> </w:t>
      </w:r>
      <w:r w:rsidRPr="007F3A30">
        <w:rPr>
          <w:rFonts w:ascii="Verdana" w:hAnsi="Verdana"/>
          <w:bCs/>
        </w:rPr>
        <w:t>If you openly declare that Jesus is Lord and believe in your heart that God raised him from the dead, you will be saved.</w:t>
      </w:r>
    </w:p>
    <w:p w14:paraId="3B2F8C1C" w14:textId="5B001BD6" w:rsidR="00A7379E" w:rsidRDefault="00A7379E" w:rsidP="00A7379E">
      <w:pPr>
        <w:adjustRightInd w:val="0"/>
        <w:snapToGrid w:val="0"/>
        <w:spacing w:line="360" w:lineRule="auto"/>
        <w:jc w:val="both"/>
        <w:rPr>
          <w:rFonts w:ascii="Verdana" w:hAnsi="Verdana"/>
          <w:bCs/>
        </w:rPr>
      </w:pPr>
    </w:p>
    <w:p w14:paraId="7AC8DF2B" w14:textId="50541075" w:rsidR="00A7379E" w:rsidRPr="00A7379E" w:rsidRDefault="00A7379E" w:rsidP="00A7379E">
      <w:pPr>
        <w:adjustRightInd w:val="0"/>
        <w:snapToGrid w:val="0"/>
        <w:spacing w:line="360" w:lineRule="auto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lastRenderedPageBreak/>
        <w:t>2 of 2</w:t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  <w:t xml:space="preserve">     6/26/22</w:t>
      </w:r>
    </w:p>
    <w:p w14:paraId="2924DCC4" w14:textId="4F61AC4F" w:rsidR="00530C1F" w:rsidRPr="00A7379E" w:rsidRDefault="007F3A67" w:rsidP="00A7379E">
      <w:pPr>
        <w:adjustRightInd w:val="0"/>
        <w:snapToGrid w:val="0"/>
        <w:spacing w:line="360" w:lineRule="auto"/>
        <w:jc w:val="both"/>
        <w:rPr>
          <w:rFonts w:ascii="Verdana" w:hAnsi="Verdana"/>
          <w:bCs/>
        </w:rPr>
      </w:pPr>
      <w:r w:rsidRPr="00A7379E">
        <w:rPr>
          <w:rFonts w:ascii="Verdana" w:hAnsi="Verdana"/>
          <w:b/>
        </w:rPr>
        <w:t>1 Corinthians 15:14,17 (NKJV)</w:t>
      </w:r>
      <w:r w:rsidRPr="00A7379E">
        <w:rPr>
          <w:rFonts w:ascii="Verdana" w:hAnsi="Verdana"/>
          <w:bCs/>
        </w:rPr>
        <w:t xml:space="preserve"> </w:t>
      </w:r>
      <w:r w:rsidRPr="00237708">
        <w:rPr>
          <w:rFonts w:ascii="Verdana" w:hAnsi="Verdana"/>
          <w:bCs/>
          <w:vertAlign w:val="superscript"/>
        </w:rPr>
        <w:t>14 </w:t>
      </w:r>
      <w:r w:rsidRPr="00237708">
        <w:rPr>
          <w:rFonts w:ascii="Verdana" w:hAnsi="Verdana"/>
          <w:bCs/>
        </w:rPr>
        <w:t xml:space="preserve">And if Christ is not risen, then our preaching </w:t>
      </w:r>
      <w:r w:rsidRPr="00237708">
        <w:rPr>
          <w:rFonts w:ascii="Verdana" w:hAnsi="Verdana"/>
          <w:bCs/>
          <w:i/>
        </w:rPr>
        <w:t>is</w:t>
      </w:r>
      <w:r w:rsidRPr="00237708">
        <w:rPr>
          <w:rFonts w:ascii="Verdana" w:hAnsi="Verdana"/>
          <w:bCs/>
        </w:rPr>
        <w:t xml:space="preserve"> empty and your faith </w:t>
      </w:r>
      <w:r w:rsidRPr="00237708">
        <w:rPr>
          <w:rFonts w:ascii="Verdana" w:hAnsi="Verdana"/>
          <w:bCs/>
          <w:i/>
        </w:rPr>
        <w:t>is</w:t>
      </w:r>
      <w:r w:rsidRPr="00237708">
        <w:rPr>
          <w:rFonts w:ascii="Verdana" w:hAnsi="Verdana"/>
          <w:bCs/>
        </w:rPr>
        <w:t xml:space="preserve"> also empty. </w:t>
      </w:r>
      <w:r w:rsidRPr="00A7379E">
        <w:rPr>
          <w:rFonts w:ascii="Verdana" w:hAnsi="Verdana"/>
          <w:bCs/>
        </w:rPr>
        <w:t xml:space="preserve"> </w:t>
      </w:r>
      <w:r w:rsidRPr="00A7379E">
        <w:rPr>
          <w:rFonts w:ascii="Verdana" w:hAnsi="Verdana"/>
          <w:bCs/>
          <w:highlight w:val="yellow"/>
        </w:rPr>
        <w:t>. . .</w:t>
      </w:r>
      <w:r w:rsidRPr="00237708">
        <w:rPr>
          <w:rFonts w:ascii="Verdana" w:hAnsi="Verdana"/>
          <w:bCs/>
          <w:vertAlign w:val="superscript"/>
        </w:rPr>
        <w:t>17 </w:t>
      </w:r>
      <w:r w:rsidRPr="00237708">
        <w:rPr>
          <w:rFonts w:ascii="Verdana" w:hAnsi="Verdana"/>
          <w:bCs/>
        </w:rPr>
        <w:t xml:space="preserve">And if Christ </w:t>
      </w:r>
      <w:proofErr w:type="gramStart"/>
      <w:r w:rsidRPr="00237708">
        <w:rPr>
          <w:rFonts w:ascii="Verdana" w:hAnsi="Verdana"/>
          <w:bCs/>
        </w:rPr>
        <w:t>is</w:t>
      </w:r>
      <w:proofErr w:type="gramEnd"/>
      <w:r w:rsidRPr="00237708">
        <w:rPr>
          <w:rFonts w:ascii="Verdana" w:hAnsi="Verdana"/>
          <w:bCs/>
        </w:rPr>
        <w:t xml:space="preserve"> not risen, your faith </w:t>
      </w:r>
      <w:r w:rsidRPr="00237708">
        <w:rPr>
          <w:rFonts w:ascii="Verdana" w:hAnsi="Verdana"/>
          <w:bCs/>
          <w:i/>
        </w:rPr>
        <w:t>is</w:t>
      </w:r>
      <w:r w:rsidRPr="00237708">
        <w:rPr>
          <w:rFonts w:ascii="Verdana" w:hAnsi="Verdana"/>
          <w:bCs/>
        </w:rPr>
        <w:t xml:space="preserve"> futile; you are still in your sins!</w:t>
      </w:r>
    </w:p>
    <w:p w14:paraId="711C372D" w14:textId="627DA970" w:rsidR="007F3A67" w:rsidRPr="00A7379E" w:rsidRDefault="007F3A67" w:rsidP="00A7379E">
      <w:pPr>
        <w:adjustRightInd w:val="0"/>
        <w:snapToGrid w:val="0"/>
        <w:spacing w:line="360" w:lineRule="auto"/>
        <w:jc w:val="both"/>
        <w:rPr>
          <w:rFonts w:ascii="Verdana" w:hAnsi="Verdana"/>
          <w:bCs/>
        </w:rPr>
      </w:pPr>
    </w:p>
    <w:p w14:paraId="09DA23B4" w14:textId="7509391C" w:rsidR="007F3A67" w:rsidRPr="00A7379E" w:rsidRDefault="00AF0BD8" w:rsidP="00A7379E">
      <w:pPr>
        <w:adjustRightInd w:val="0"/>
        <w:snapToGrid w:val="0"/>
        <w:spacing w:line="360" w:lineRule="auto"/>
        <w:jc w:val="both"/>
        <w:rPr>
          <w:rFonts w:ascii="Verdana" w:hAnsi="Verdana"/>
          <w:bCs/>
        </w:rPr>
      </w:pPr>
      <w:r w:rsidRPr="00A7379E">
        <w:rPr>
          <w:rFonts w:ascii="Verdana" w:hAnsi="Verdana"/>
          <w:b/>
        </w:rPr>
        <w:t>Romans 10:10 (NKJV)</w:t>
      </w:r>
      <w:r w:rsidRPr="00A7379E">
        <w:rPr>
          <w:rFonts w:ascii="Verdana" w:hAnsi="Verdana"/>
          <w:bCs/>
        </w:rPr>
        <w:t xml:space="preserve"> </w:t>
      </w:r>
      <w:r w:rsidRPr="00CD125A">
        <w:rPr>
          <w:rFonts w:ascii="Verdana" w:hAnsi="Verdana"/>
          <w:bCs/>
        </w:rPr>
        <w:t>For with the heart one believes unto righteousness, and with the mouth confession is made unto salvation.</w:t>
      </w:r>
    </w:p>
    <w:p w14:paraId="7DE0E9C5" w14:textId="38751B7C" w:rsidR="00AF0BD8" w:rsidRPr="00A7379E" w:rsidRDefault="00AF0BD8" w:rsidP="00A7379E">
      <w:pPr>
        <w:adjustRightInd w:val="0"/>
        <w:snapToGrid w:val="0"/>
        <w:spacing w:line="360" w:lineRule="auto"/>
        <w:jc w:val="both"/>
        <w:rPr>
          <w:rFonts w:ascii="Verdana" w:hAnsi="Verdana"/>
          <w:bCs/>
        </w:rPr>
      </w:pPr>
    </w:p>
    <w:p w14:paraId="7FAC33B1" w14:textId="14FC5613" w:rsidR="00AF0BD8" w:rsidRPr="00A7379E" w:rsidRDefault="00D24B17" w:rsidP="00A7379E">
      <w:pPr>
        <w:adjustRightInd w:val="0"/>
        <w:snapToGrid w:val="0"/>
        <w:spacing w:line="360" w:lineRule="auto"/>
        <w:jc w:val="both"/>
        <w:rPr>
          <w:rFonts w:ascii="Verdana" w:hAnsi="Verdana"/>
          <w:bCs/>
          <w:i/>
        </w:rPr>
      </w:pPr>
      <w:r w:rsidRPr="00A7379E">
        <w:rPr>
          <w:rFonts w:ascii="Verdana" w:hAnsi="Verdana"/>
          <w:b/>
        </w:rPr>
        <w:t xml:space="preserve">Romans 10:11 (NKJV) </w:t>
      </w:r>
      <w:r w:rsidRPr="00D928B5">
        <w:rPr>
          <w:rFonts w:ascii="Verdana" w:hAnsi="Verdana"/>
          <w:bCs/>
        </w:rPr>
        <w:t xml:space="preserve">For the Scripture says, </w:t>
      </w:r>
      <w:r w:rsidRPr="00D928B5">
        <w:rPr>
          <w:rFonts w:ascii="Verdana" w:hAnsi="Verdana"/>
          <w:bCs/>
          <w:i/>
        </w:rPr>
        <w:t>“Whoever believes on Him will not be put to shame.”</w:t>
      </w:r>
    </w:p>
    <w:p w14:paraId="2F7EDCE3" w14:textId="30ECBCF8" w:rsidR="00D24B17" w:rsidRPr="00A7379E" w:rsidRDefault="00D24B17" w:rsidP="00A7379E">
      <w:pPr>
        <w:adjustRightInd w:val="0"/>
        <w:snapToGrid w:val="0"/>
        <w:spacing w:line="360" w:lineRule="auto"/>
        <w:jc w:val="both"/>
        <w:rPr>
          <w:rFonts w:ascii="Verdana" w:hAnsi="Verdana"/>
          <w:bCs/>
        </w:rPr>
      </w:pPr>
    </w:p>
    <w:p w14:paraId="051A3B08" w14:textId="01F001A3" w:rsidR="00D24B17" w:rsidRPr="00A7379E" w:rsidRDefault="006A63E3" w:rsidP="00A7379E">
      <w:pPr>
        <w:adjustRightInd w:val="0"/>
        <w:snapToGrid w:val="0"/>
        <w:spacing w:line="360" w:lineRule="auto"/>
        <w:jc w:val="both"/>
        <w:rPr>
          <w:rFonts w:ascii="Verdana" w:hAnsi="Verdana"/>
          <w:bCs/>
        </w:rPr>
      </w:pPr>
      <w:r w:rsidRPr="00A7379E">
        <w:rPr>
          <w:rFonts w:ascii="Verdana" w:hAnsi="Verdana"/>
          <w:b/>
        </w:rPr>
        <w:t>Romans 10:12–13 (NKJV)</w:t>
      </w:r>
      <w:r w:rsidRPr="00A7379E">
        <w:rPr>
          <w:rFonts w:ascii="Verdana" w:hAnsi="Verdana"/>
          <w:bCs/>
        </w:rPr>
        <w:t xml:space="preserve"> </w:t>
      </w:r>
      <w:r w:rsidRPr="00E22726">
        <w:rPr>
          <w:rFonts w:ascii="Verdana" w:hAnsi="Verdana"/>
          <w:bCs/>
          <w:vertAlign w:val="superscript"/>
        </w:rPr>
        <w:t>12 </w:t>
      </w:r>
      <w:r w:rsidRPr="00E22726">
        <w:rPr>
          <w:rFonts w:ascii="Verdana" w:hAnsi="Verdana"/>
          <w:bCs/>
        </w:rPr>
        <w:t xml:space="preserve">For there is no distinction between Jew and Greek, for the same Lord over all is rich to </w:t>
      </w:r>
      <w:r w:rsidRPr="00E22726">
        <w:rPr>
          <w:rFonts w:ascii="Verdana" w:hAnsi="Verdana"/>
          <w:bCs/>
          <w:highlight w:val="yellow"/>
        </w:rPr>
        <w:t>all who call upon Him</w:t>
      </w:r>
      <w:r w:rsidRPr="00E22726">
        <w:rPr>
          <w:rFonts w:ascii="Verdana" w:hAnsi="Verdana"/>
          <w:bCs/>
        </w:rPr>
        <w:t xml:space="preserve">. </w:t>
      </w:r>
      <w:r w:rsidRPr="00E22726">
        <w:rPr>
          <w:rFonts w:ascii="Verdana" w:hAnsi="Verdana"/>
          <w:bCs/>
          <w:vertAlign w:val="superscript"/>
        </w:rPr>
        <w:t>13 </w:t>
      </w:r>
      <w:r w:rsidRPr="00E22726">
        <w:rPr>
          <w:rFonts w:ascii="Verdana" w:hAnsi="Verdana"/>
          <w:bCs/>
        </w:rPr>
        <w:t>For “</w:t>
      </w:r>
      <w:r w:rsidRPr="00E22726">
        <w:rPr>
          <w:rFonts w:ascii="Verdana" w:hAnsi="Verdana"/>
          <w:bCs/>
          <w:i/>
          <w:highlight w:val="yellow"/>
        </w:rPr>
        <w:t>whoever</w:t>
      </w:r>
      <w:r w:rsidRPr="00E22726">
        <w:rPr>
          <w:rFonts w:ascii="Verdana" w:hAnsi="Verdana"/>
          <w:bCs/>
          <w:i/>
        </w:rPr>
        <w:t xml:space="preserve"> calls</w:t>
      </w:r>
      <w:r w:rsidRPr="00E22726">
        <w:rPr>
          <w:rFonts w:ascii="Verdana" w:hAnsi="Verdana"/>
          <w:bCs/>
        </w:rPr>
        <w:t xml:space="preserve"> on the name of the Lord shall be saved.”</w:t>
      </w:r>
    </w:p>
    <w:p w14:paraId="6F7B7047" w14:textId="6D8F381F" w:rsidR="006A63E3" w:rsidRPr="00A7379E" w:rsidRDefault="006A63E3" w:rsidP="00A7379E">
      <w:pPr>
        <w:adjustRightInd w:val="0"/>
        <w:snapToGrid w:val="0"/>
        <w:spacing w:line="360" w:lineRule="auto"/>
        <w:jc w:val="both"/>
        <w:rPr>
          <w:rFonts w:ascii="Verdana" w:hAnsi="Verdana"/>
          <w:bCs/>
        </w:rPr>
      </w:pPr>
    </w:p>
    <w:p w14:paraId="2A68F66C" w14:textId="77777777" w:rsidR="006A63E3" w:rsidRPr="007F3A30" w:rsidRDefault="006A63E3" w:rsidP="00A7379E">
      <w:pPr>
        <w:adjustRightInd w:val="0"/>
        <w:snapToGrid w:val="0"/>
        <w:spacing w:line="360" w:lineRule="auto"/>
        <w:jc w:val="both"/>
        <w:rPr>
          <w:rFonts w:ascii="Verdana" w:hAnsi="Verdana"/>
          <w:bCs/>
        </w:rPr>
      </w:pPr>
    </w:p>
    <w:p w14:paraId="655D8DDD" w14:textId="77777777" w:rsidR="00A44238" w:rsidRPr="00A7379E" w:rsidRDefault="00A44238" w:rsidP="00A7379E">
      <w:pPr>
        <w:adjustRightInd w:val="0"/>
        <w:snapToGrid w:val="0"/>
        <w:spacing w:line="360" w:lineRule="auto"/>
        <w:jc w:val="both"/>
        <w:rPr>
          <w:rFonts w:ascii="Verdana" w:hAnsi="Verdana"/>
        </w:rPr>
      </w:pPr>
    </w:p>
    <w:sectPr w:rsidR="00A44238" w:rsidRPr="00A7379E" w:rsidSect="00CF05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32"/>
    <w:rsid w:val="001C0BD4"/>
    <w:rsid w:val="0028674D"/>
    <w:rsid w:val="00407EBE"/>
    <w:rsid w:val="00490C0B"/>
    <w:rsid w:val="00530C1F"/>
    <w:rsid w:val="00583939"/>
    <w:rsid w:val="006047B6"/>
    <w:rsid w:val="00622E17"/>
    <w:rsid w:val="00666932"/>
    <w:rsid w:val="006A63E3"/>
    <w:rsid w:val="007F3A67"/>
    <w:rsid w:val="009C2E64"/>
    <w:rsid w:val="00A44238"/>
    <w:rsid w:val="00A7379E"/>
    <w:rsid w:val="00AF0BD8"/>
    <w:rsid w:val="00C76034"/>
    <w:rsid w:val="00CF053F"/>
    <w:rsid w:val="00D24B17"/>
    <w:rsid w:val="00EB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B3A4E"/>
  <w15:chartTrackingRefBased/>
  <w15:docId w15:val="{EE5B5627-9FC1-6C41-BF74-700BA232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naldmiller/Library/Group%20Containers/UBF8T346G9.Office/User%20Content.localized/Templates.localized/DEVOTIONAL%20TEMPLATE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DEVOTIONAL TEMPLATEE.dotx</Template>
  <TotalTime>5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Office Laptop</cp:lastModifiedBy>
  <cp:revision>16</cp:revision>
  <dcterms:created xsi:type="dcterms:W3CDTF">2022-06-23T13:49:00Z</dcterms:created>
  <dcterms:modified xsi:type="dcterms:W3CDTF">2022-06-24T16:20:00Z</dcterms:modified>
</cp:coreProperties>
</file>