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24CB8" w14:textId="3E6A9FB9" w:rsidR="00F75A9C" w:rsidRPr="00730E9B" w:rsidRDefault="00384EDB" w:rsidP="00730E9B">
      <w:pPr>
        <w:spacing w:line="360" w:lineRule="auto"/>
        <w:jc w:val="both"/>
        <w:rPr>
          <w:rFonts w:ascii="Verdana" w:hAnsi="Verdana"/>
        </w:rPr>
      </w:pPr>
      <w:r w:rsidRPr="00730E9B">
        <w:rPr>
          <w:rFonts w:ascii="Verdana" w:hAnsi="Verdana"/>
        </w:rPr>
        <w:t>1 of</w:t>
      </w:r>
      <w:r w:rsidR="00730E9B">
        <w:rPr>
          <w:rFonts w:ascii="Verdana" w:hAnsi="Verdana"/>
        </w:rPr>
        <w:t xml:space="preserve"> 4</w:t>
      </w:r>
      <w:r w:rsidRPr="00730E9B">
        <w:rPr>
          <w:rFonts w:ascii="Verdana" w:hAnsi="Verdana"/>
        </w:rPr>
        <w:tab/>
      </w:r>
      <w:r w:rsidRPr="00730E9B">
        <w:rPr>
          <w:rFonts w:ascii="Verdana" w:hAnsi="Verdana"/>
        </w:rPr>
        <w:tab/>
      </w:r>
      <w:r w:rsidRPr="00730E9B">
        <w:rPr>
          <w:rFonts w:ascii="Verdana" w:hAnsi="Verdana"/>
        </w:rPr>
        <w:tab/>
      </w:r>
      <w:r w:rsidR="00730E9B">
        <w:rPr>
          <w:rFonts w:ascii="Verdana" w:hAnsi="Verdana"/>
        </w:rPr>
        <w:tab/>
        <w:t xml:space="preserve">    </w:t>
      </w:r>
      <w:r w:rsidRPr="00730E9B">
        <w:rPr>
          <w:rFonts w:ascii="Verdana" w:hAnsi="Verdana"/>
        </w:rPr>
        <w:t>Sermon Scriptures for 5/02/21</w:t>
      </w:r>
      <w:r w:rsidRPr="00730E9B">
        <w:rPr>
          <w:rFonts w:ascii="Verdana" w:hAnsi="Verdana"/>
        </w:rPr>
        <w:tab/>
      </w:r>
      <w:r w:rsidRPr="00730E9B">
        <w:rPr>
          <w:rFonts w:ascii="Verdana" w:hAnsi="Verdana"/>
        </w:rPr>
        <w:tab/>
      </w:r>
      <w:r w:rsidRPr="00730E9B">
        <w:rPr>
          <w:rFonts w:ascii="Verdana" w:hAnsi="Verdana"/>
        </w:rPr>
        <w:tab/>
        <w:t xml:space="preserve">   </w:t>
      </w:r>
      <w:r w:rsidR="00730E9B">
        <w:rPr>
          <w:rFonts w:ascii="Verdana" w:hAnsi="Verdana"/>
        </w:rPr>
        <w:tab/>
        <w:t xml:space="preserve">     </w:t>
      </w:r>
      <w:r w:rsidRPr="00730E9B">
        <w:rPr>
          <w:rFonts w:ascii="Verdana" w:hAnsi="Verdana"/>
        </w:rPr>
        <w:t>5/02/21</w:t>
      </w:r>
    </w:p>
    <w:p w14:paraId="04B261A6" w14:textId="77777777" w:rsidR="00384EDB" w:rsidRPr="00730E9B" w:rsidRDefault="00384EDB" w:rsidP="00730E9B">
      <w:pPr>
        <w:spacing w:line="360" w:lineRule="auto"/>
        <w:jc w:val="both"/>
        <w:rPr>
          <w:rFonts w:ascii="Verdana" w:hAnsi="Verdana"/>
          <w:bCs/>
          <w:color w:val="FF0000"/>
        </w:rPr>
      </w:pPr>
      <w:r w:rsidRPr="00730E9B">
        <w:rPr>
          <w:rFonts w:ascii="Verdana" w:hAnsi="Verdana"/>
          <w:b/>
          <w:bCs/>
        </w:rPr>
        <w:t xml:space="preserve">Matthew 25:31-36 (NKJV) </w:t>
      </w:r>
      <w:r w:rsidRPr="00730E9B">
        <w:rPr>
          <w:rFonts w:ascii="Verdana" w:hAnsi="Verdana"/>
          <w:bCs/>
          <w:color w:val="FF0000"/>
          <w:vertAlign w:val="superscript"/>
        </w:rPr>
        <w:t xml:space="preserve">31 </w:t>
      </w:r>
      <w:r w:rsidRPr="00730E9B">
        <w:rPr>
          <w:rFonts w:ascii="Verdana" w:hAnsi="Verdana"/>
          <w:bCs/>
          <w:color w:val="FF0000"/>
        </w:rPr>
        <w:t xml:space="preserve">"When the Son of Man comes in His glory, and all the holy angels with Him, then He will sit on the throne of His glory. </w:t>
      </w:r>
      <w:r w:rsidRPr="00730E9B">
        <w:rPr>
          <w:rFonts w:ascii="Verdana" w:hAnsi="Verdana"/>
          <w:bCs/>
          <w:color w:val="FF0000"/>
          <w:vertAlign w:val="superscript"/>
        </w:rPr>
        <w:t xml:space="preserve">32 </w:t>
      </w:r>
      <w:r w:rsidRPr="00730E9B">
        <w:rPr>
          <w:rFonts w:ascii="Verdana" w:hAnsi="Verdana"/>
          <w:bCs/>
          <w:color w:val="FF0000"/>
        </w:rPr>
        <w:t xml:space="preserve">All the nations will be gathered before Him, and He will separate them one from another, as a shepherd divides </w:t>
      </w:r>
      <w:r w:rsidRPr="00730E9B">
        <w:rPr>
          <w:rFonts w:ascii="Verdana" w:hAnsi="Verdana"/>
          <w:bCs/>
          <w:i/>
          <w:iCs/>
          <w:color w:val="FF0000"/>
        </w:rPr>
        <w:t>his</w:t>
      </w:r>
      <w:r w:rsidRPr="00730E9B">
        <w:rPr>
          <w:rFonts w:ascii="Verdana" w:hAnsi="Verdana"/>
          <w:bCs/>
          <w:color w:val="FF0000"/>
        </w:rPr>
        <w:t xml:space="preserve"> sheep from the goats. </w:t>
      </w:r>
      <w:r w:rsidRPr="00730E9B">
        <w:rPr>
          <w:rFonts w:ascii="Verdana" w:hAnsi="Verdana"/>
          <w:bCs/>
          <w:color w:val="FF0000"/>
          <w:vertAlign w:val="superscript"/>
        </w:rPr>
        <w:t xml:space="preserve">33 </w:t>
      </w:r>
      <w:r w:rsidRPr="00730E9B">
        <w:rPr>
          <w:rFonts w:ascii="Verdana" w:hAnsi="Verdana"/>
          <w:bCs/>
          <w:color w:val="FF0000"/>
        </w:rPr>
        <w:t xml:space="preserve">And He will set the sheep on His right hand, but the goats on the left. </w:t>
      </w:r>
      <w:r w:rsidRPr="00730E9B">
        <w:rPr>
          <w:rFonts w:ascii="Verdana" w:hAnsi="Verdana"/>
          <w:bCs/>
          <w:color w:val="FF0000"/>
          <w:vertAlign w:val="superscript"/>
        </w:rPr>
        <w:t xml:space="preserve">34 </w:t>
      </w:r>
      <w:r w:rsidRPr="00730E9B">
        <w:rPr>
          <w:rFonts w:ascii="Verdana" w:hAnsi="Verdana"/>
          <w:bCs/>
          <w:color w:val="FF0000"/>
        </w:rPr>
        <w:t xml:space="preserve">Then the King will say to those on His right hand, 'Come, you blessed of My Father, inherit the kingdom prepared for you from the foundation of the world: </w:t>
      </w:r>
      <w:r w:rsidRPr="00730E9B">
        <w:rPr>
          <w:rFonts w:ascii="Verdana" w:hAnsi="Verdana"/>
          <w:bCs/>
          <w:color w:val="FF0000"/>
          <w:vertAlign w:val="superscript"/>
        </w:rPr>
        <w:t xml:space="preserve">35 </w:t>
      </w:r>
      <w:r w:rsidRPr="00730E9B">
        <w:rPr>
          <w:rFonts w:ascii="Verdana" w:hAnsi="Verdana"/>
          <w:bCs/>
          <w:color w:val="FF0000"/>
        </w:rPr>
        <w:t xml:space="preserve">for I was hungry and you gave Me food; I was thirsty and you gave Me drink; I was a stranger and you took Me in; </w:t>
      </w:r>
      <w:r w:rsidRPr="00730E9B">
        <w:rPr>
          <w:rFonts w:ascii="Verdana" w:hAnsi="Verdana"/>
          <w:bCs/>
          <w:color w:val="FF0000"/>
          <w:vertAlign w:val="superscript"/>
        </w:rPr>
        <w:t xml:space="preserve">36 </w:t>
      </w:r>
      <w:r w:rsidRPr="00730E9B">
        <w:rPr>
          <w:rFonts w:ascii="Verdana" w:hAnsi="Verdana"/>
          <w:bCs/>
          <w:color w:val="FF0000"/>
        </w:rPr>
        <w:t xml:space="preserve">I </w:t>
      </w:r>
      <w:r w:rsidRPr="00730E9B">
        <w:rPr>
          <w:rFonts w:ascii="Verdana" w:hAnsi="Verdana"/>
          <w:bCs/>
          <w:i/>
          <w:iCs/>
          <w:color w:val="FF0000"/>
        </w:rPr>
        <w:t>was</w:t>
      </w:r>
      <w:r w:rsidRPr="00730E9B">
        <w:rPr>
          <w:rFonts w:ascii="Verdana" w:hAnsi="Verdana"/>
          <w:bCs/>
          <w:color w:val="FF0000"/>
        </w:rPr>
        <w:t xml:space="preserve"> naked and you clothed Me; I was sick and you visited Me; I was in prison and you came to </w:t>
      </w:r>
    </w:p>
    <w:p w14:paraId="4A58D2BA" w14:textId="77777777" w:rsidR="00384EDB" w:rsidRPr="00730E9B" w:rsidRDefault="00384EDB" w:rsidP="00730E9B">
      <w:pPr>
        <w:spacing w:line="360" w:lineRule="auto"/>
        <w:jc w:val="both"/>
        <w:rPr>
          <w:rFonts w:ascii="Verdana" w:hAnsi="Verdana"/>
          <w:bCs/>
          <w:color w:val="FF0000"/>
        </w:rPr>
      </w:pPr>
      <w:r w:rsidRPr="00730E9B">
        <w:rPr>
          <w:rFonts w:ascii="Verdana" w:hAnsi="Verdana"/>
          <w:bCs/>
          <w:color w:val="FF0000"/>
        </w:rPr>
        <w:t xml:space="preserve">Me.' </w:t>
      </w:r>
    </w:p>
    <w:p w14:paraId="16BA53E7" w14:textId="05318C67" w:rsidR="009C782C" w:rsidRPr="00730E9B" w:rsidRDefault="009C782C" w:rsidP="00730E9B">
      <w:pPr>
        <w:spacing w:line="360" w:lineRule="auto"/>
        <w:jc w:val="both"/>
        <w:rPr>
          <w:rFonts w:ascii="Verdana" w:hAnsi="Verdana"/>
        </w:rPr>
      </w:pPr>
    </w:p>
    <w:p w14:paraId="3F5A15FB" w14:textId="0C347CB2" w:rsidR="009C782C" w:rsidRPr="00730E9B" w:rsidRDefault="009C782C" w:rsidP="00730E9B">
      <w:pPr>
        <w:spacing w:line="360" w:lineRule="auto"/>
        <w:jc w:val="both"/>
        <w:rPr>
          <w:rFonts w:ascii="Verdana" w:hAnsi="Verdana"/>
          <w:bCs/>
          <w:color w:val="000000" w:themeColor="text1"/>
        </w:rPr>
      </w:pPr>
      <w:r w:rsidRPr="00730E9B">
        <w:rPr>
          <w:rFonts w:ascii="Verdana" w:hAnsi="Verdana"/>
          <w:b/>
          <w:bCs/>
        </w:rPr>
        <w:t>Matthew 25:41-</w:t>
      </w:r>
      <w:r w:rsidR="00296E21" w:rsidRPr="00730E9B">
        <w:rPr>
          <w:rFonts w:ascii="Verdana" w:hAnsi="Verdana"/>
          <w:b/>
          <w:bCs/>
        </w:rPr>
        <w:t>4</w:t>
      </w:r>
      <w:r w:rsidRPr="00730E9B">
        <w:rPr>
          <w:rFonts w:ascii="Verdana" w:hAnsi="Verdana"/>
          <w:b/>
          <w:bCs/>
        </w:rPr>
        <w:t>6 (NKJV)</w:t>
      </w:r>
      <w:r w:rsidRPr="00730E9B">
        <w:rPr>
          <w:rFonts w:ascii="Verdana" w:hAnsi="Verdana"/>
          <w:bCs/>
          <w:color w:val="000000" w:themeColor="text1"/>
        </w:rPr>
        <w:t xml:space="preserve"> </w:t>
      </w:r>
      <w:r w:rsidRPr="00730E9B">
        <w:rPr>
          <w:rFonts w:ascii="Verdana" w:hAnsi="Verdana"/>
          <w:bCs/>
          <w:color w:val="FF0000"/>
          <w:vertAlign w:val="superscript"/>
        </w:rPr>
        <w:t xml:space="preserve">41 </w:t>
      </w:r>
      <w:r w:rsidRPr="00730E9B">
        <w:rPr>
          <w:rFonts w:ascii="Verdana" w:hAnsi="Verdana"/>
          <w:bCs/>
          <w:color w:val="FF0000"/>
        </w:rPr>
        <w:t xml:space="preserve">Then He will also say to those on the left hand, 'Depart from Me, you cursed, into the everlasting fire prepared for the devil and his angels: </w:t>
      </w:r>
      <w:r w:rsidRPr="00730E9B">
        <w:rPr>
          <w:rFonts w:ascii="Verdana" w:hAnsi="Verdana"/>
          <w:bCs/>
          <w:color w:val="FF0000"/>
          <w:vertAlign w:val="superscript"/>
        </w:rPr>
        <w:t xml:space="preserve">42 </w:t>
      </w:r>
      <w:r w:rsidRPr="00730E9B">
        <w:rPr>
          <w:rFonts w:ascii="Verdana" w:hAnsi="Verdana"/>
          <w:bCs/>
          <w:color w:val="FF0000"/>
        </w:rPr>
        <w:t xml:space="preserve">for I was hungry and you gave Me no food; I was thirsty and you gave Me no drink; </w:t>
      </w:r>
      <w:r w:rsidRPr="00730E9B">
        <w:rPr>
          <w:rFonts w:ascii="Verdana" w:hAnsi="Verdana"/>
          <w:bCs/>
          <w:color w:val="FF0000"/>
          <w:vertAlign w:val="superscript"/>
        </w:rPr>
        <w:t xml:space="preserve">43 </w:t>
      </w:r>
      <w:r w:rsidRPr="00730E9B">
        <w:rPr>
          <w:rFonts w:ascii="Verdana" w:hAnsi="Verdana"/>
          <w:bCs/>
          <w:color w:val="FF0000"/>
        </w:rPr>
        <w:t xml:space="preserve">I was a stranger and you did not take Me in, naked and you did not clothe Me, sick and in prison and you did not visit Me.' </w:t>
      </w:r>
      <w:r w:rsidRPr="00730E9B">
        <w:rPr>
          <w:rFonts w:ascii="Verdana" w:hAnsi="Verdana"/>
          <w:bCs/>
          <w:color w:val="FF0000"/>
          <w:vertAlign w:val="superscript"/>
        </w:rPr>
        <w:t xml:space="preserve">44 </w:t>
      </w:r>
      <w:r w:rsidRPr="00730E9B">
        <w:rPr>
          <w:rFonts w:ascii="Verdana" w:hAnsi="Verdana"/>
          <w:bCs/>
          <w:color w:val="FF0000"/>
        </w:rPr>
        <w:t xml:space="preserve">Then they also will answer Him, saying, 'Lord, when did we see You hungry or thirsty or a stranger or naked or sick or in prison, and did not minister to You?' </w:t>
      </w:r>
      <w:r w:rsidRPr="00730E9B">
        <w:rPr>
          <w:rFonts w:ascii="Verdana" w:hAnsi="Verdana"/>
          <w:bCs/>
          <w:color w:val="FF0000"/>
          <w:vertAlign w:val="superscript"/>
        </w:rPr>
        <w:t xml:space="preserve">45 </w:t>
      </w:r>
      <w:r w:rsidRPr="00730E9B">
        <w:rPr>
          <w:rFonts w:ascii="Verdana" w:hAnsi="Verdana"/>
          <w:bCs/>
          <w:color w:val="FF0000"/>
        </w:rPr>
        <w:t xml:space="preserve">Then He will answer them, saying, 'Assuredly, I say to you, inasmuch as you did </w:t>
      </w:r>
      <w:r w:rsidRPr="00730E9B">
        <w:rPr>
          <w:rFonts w:ascii="Verdana" w:hAnsi="Verdana"/>
          <w:b/>
          <w:bCs/>
          <w:color w:val="FF0000"/>
        </w:rPr>
        <w:t>not</w:t>
      </w:r>
      <w:r w:rsidRPr="00730E9B">
        <w:rPr>
          <w:rFonts w:ascii="Verdana" w:hAnsi="Verdana"/>
          <w:bCs/>
          <w:color w:val="FF0000"/>
        </w:rPr>
        <w:t xml:space="preserve"> do </w:t>
      </w:r>
      <w:r w:rsidRPr="00730E9B">
        <w:rPr>
          <w:rFonts w:ascii="Verdana" w:hAnsi="Verdana"/>
          <w:bCs/>
          <w:i/>
          <w:iCs/>
          <w:color w:val="FF0000"/>
        </w:rPr>
        <w:t>it</w:t>
      </w:r>
      <w:r w:rsidRPr="00730E9B">
        <w:rPr>
          <w:rFonts w:ascii="Verdana" w:hAnsi="Verdana"/>
          <w:bCs/>
          <w:color w:val="FF0000"/>
        </w:rPr>
        <w:t xml:space="preserve"> to one of the least of these, you did not do </w:t>
      </w:r>
      <w:r w:rsidRPr="00730E9B">
        <w:rPr>
          <w:rFonts w:ascii="Verdana" w:hAnsi="Verdana"/>
          <w:bCs/>
          <w:i/>
          <w:iCs/>
          <w:color w:val="FF0000"/>
        </w:rPr>
        <w:t>it</w:t>
      </w:r>
      <w:r w:rsidRPr="00730E9B">
        <w:rPr>
          <w:rFonts w:ascii="Verdana" w:hAnsi="Verdana"/>
          <w:bCs/>
          <w:color w:val="FF0000"/>
        </w:rPr>
        <w:t xml:space="preserve"> to Me.' </w:t>
      </w:r>
      <w:r w:rsidRPr="00730E9B">
        <w:rPr>
          <w:rFonts w:ascii="Verdana" w:hAnsi="Verdana"/>
          <w:bCs/>
          <w:color w:val="FF0000"/>
          <w:vertAlign w:val="superscript"/>
        </w:rPr>
        <w:t xml:space="preserve">46 </w:t>
      </w:r>
      <w:r w:rsidRPr="00730E9B">
        <w:rPr>
          <w:rFonts w:ascii="Verdana" w:hAnsi="Verdana"/>
          <w:bCs/>
          <w:color w:val="FF0000"/>
        </w:rPr>
        <w:t xml:space="preserve">And these will go away into everlasting punishment, but the righteous into eternal life." </w:t>
      </w:r>
    </w:p>
    <w:p w14:paraId="58E409D5" w14:textId="7E0A23B5" w:rsidR="009C782C" w:rsidRPr="00730E9B" w:rsidRDefault="009C782C" w:rsidP="00730E9B">
      <w:pPr>
        <w:spacing w:line="360" w:lineRule="auto"/>
        <w:jc w:val="both"/>
        <w:rPr>
          <w:rFonts w:ascii="Verdana" w:hAnsi="Verdana"/>
        </w:rPr>
      </w:pPr>
    </w:p>
    <w:p w14:paraId="2D886F38" w14:textId="77777777" w:rsidR="001E45F2" w:rsidRPr="00730E9B" w:rsidRDefault="008C755A" w:rsidP="00730E9B">
      <w:pPr>
        <w:spacing w:line="360" w:lineRule="auto"/>
        <w:jc w:val="both"/>
        <w:rPr>
          <w:rFonts w:ascii="Verdana" w:hAnsi="Verdana"/>
          <w:bCs/>
        </w:rPr>
      </w:pPr>
      <w:r w:rsidRPr="00730E9B">
        <w:rPr>
          <w:rFonts w:ascii="Verdana" w:hAnsi="Verdana"/>
          <w:b/>
          <w:bCs/>
        </w:rPr>
        <w:t xml:space="preserve">Isaiah 65:17-20 (NIV) </w:t>
      </w:r>
      <w:r w:rsidRPr="00730E9B">
        <w:rPr>
          <w:rFonts w:ascii="Verdana" w:hAnsi="Verdana"/>
          <w:bCs/>
          <w:vertAlign w:val="superscript"/>
        </w:rPr>
        <w:t xml:space="preserve">17 </w:t>
      </w:r>
      <w:r w:rsidRPr="00730E9B">
        <w:rPr>
          <w:rFonts w:ascii="Verdana" w:hAnsi="Verdana"/>
          <w:bCs/>
        </w:rPr>
        <w:t xml:space="preserve">"Behold, I will create new heavens and a new earth. The former things will not be remembered, nor will they come to mind. </w:t>
      </w:r>
      <w:r w:rsidRPr="00730E9B">
        <w:rPr>
          <w:rFonts w:ascii="Verdana" w:hAnsi="Verdana"/>
          <w:bCs/>
          <w:vertAlign w:val="superscript"/>
        </w:rPr>
        <w:t xml:space="preserve">18 </w:t>
      </w:r>
      <w:r w:rsidRPr="00730E9B">
        <w:rPr>
          <w:rFonts w:ascii="Verdana" w:hAnsi="Verdana"/>
          <w:bCs/>
        </w:rPr>
        <w:t xml:space="preserve">But be glad and rejoice forever in what I will create, for I will create Jerusalem to be a delight and its people a joy. </w:t>
      </w:r>
      <w:r w:rsidRPr="00730E9B">
        <w:rPr>
          <w:rFonts w:ascii="Verdana" w:hAnsi="Verdana"/>
          <w:bCs/>
          <w:vertAlign w:val="superscript"/>
        </w:rPr>
        <w:t xml:space="preserve">19 </w:t>
      </w:r>
      <w:r w:rsidRPr="00730E9B">
        <w:rPr>
          <w:rFonts w:ascii="Verdana" w:hAnsi="Verdana"/>
          <w:bCs/>
        </w:rPr>
        <w:t xml:space="preserve">I will rejoice over Jerusalem and take delight in my people; the sound of weeping and of crying will be heard in it no more. </w:t>
      </w:r>
      <w:r w:rsidRPr="00730E9B">
        <w:rPr>
          <w:rFonts w:ascii="Verdana" w:hAnsi="Verdana"/>
          <w:bCs/>
          <w:vertAlign w:val="superscript"/>
        </w:rPr>
        <w:t xml:space="preserve">20 </w:t>
      </w:r>
      <w:r w:rsidRPr="00730E9B">
        <w:rPr>
          <w:rFonts w:ascii="Verdana" w:hAnsi="Verdana"/>
          <w:bCs/>
        </w:rPr>
        <w:t xml:space="preserve">"Never again will there be in it an infant who lives but a few days, or an old man who does not live out his years; </w:t>
      </w:r>
      <w:r w:rsidRPr="00730E9B">
        <w:rPr>
          <w:rFonts w:ascii="Verdana" w:hAnsi="Verdana"/>
          <w:bCs/>
          <w:highlight w:val="yellow"/>
        </w:rPr>
        <w:t>he who dies at a hundred will be thought a mere youth; he who fails to reach a hundred will be considered accursed.</w:t>
      </w:r>
    </w:p>
    <w:p w14:paraId="6492E3ED" w14:textId="77777777" w:rsidR="001E45F2" w:rsidRPr="00730E9B" w:rsidRDefault="001E45F2" w:rsidP="00730E9B">
      <w:pPr>
        <w:spacing w:line="360" w:lineRule="auto"/>
        <w:jc w:val="both"/>
        <w:rPr>
          <w:rFonts w:ascii="Verdana" w:hAnsi="Verdana"/>
          <w:bCs/>
        </w:rPr>
      </w:pPr>
    </w:p>
    <w:p w14:paraId="70049875" w14:textId="7FB780E2" w:rsidR="008C755A" w:rsidRDefault="008C755A" w:rsidP="00730E9B">
      <w:pPr>
        <w:spacing w:line="360" w:lineRule="auto"/>
        <w:jc w:val="both"/>
        <w:rPr>
          <w:rFonts w:ascii="Verdana" w:hAnsi="Verdana"/>
          <w:bCs/>
        </w:rPr>
      </w:pPr>
      <w:r w:rsidRPr="00730E9B">
        <w:rPr>
          <w:rFonts w:ascii="Verdana" w:hAnsi="Verdana"/>
          <w:bCs/>
        </w:rPr>
        <w:t xml:space="preserve"> </w:t>
      </w:r>
      <w:r w:rsidR="00730E9B">
        <w:rPr>
          <w:rFonts w:ascii="Verdana" w:hAnsi="Verdana"/>
          <w:bCs/>
        </w:rPr>
        <w:t>~</w:t>
      </w:r>
    </w:p>
    <w:p w14:paraId="3DD86AD1" w14:textId="747D0198" w:rsidR="00730E9B" w:rsidRDefault="00730E9B" w:rsidP="00730E9B">
      <w:pPr>
        <w:spacing w:line="360" w:lineRule="auto"/>
        <w:jc w:val="both"/>
        <w:rPr>
          <w:rFonts w:ascii="Verdana" w:hAnsi="Verdana"/>
          <w:bCs/>
        </w:rPr>
      </w:pPr>
      <w:r>
        <w:rPr>
          <w:rFonts w:ascii="Verdana" w:hAnsi="Verdana"/>
          <w:bCs/>
        </w:rPr>
        <w:t>~</w:t>
      </w:r>
    </w:p>
    <w:p w14:paraId="7AB328C3" w14:textId="326EFE8D" w:rsidR="00730E9B" w:rsidRPr="00730E9B" w:rsidRDefault="00730E9B" w:rsidP="00730E9B">
      <w:pPr>
        <w:spacing w:line="360" w:lineRule="auto"/>
        <w:jc w:val="both"/>
        <w:rPr>
          <w:rFonts w:ascii="Verdana" w:hAnsi="Verdana"/>
          <w:bCs/>
        </w:rPr>
      </w:pPr>
      <w:r>
        <w:rPr>
          <w:rFonts w:ascii="Verdana" w:hAnsi="Verdana"/>
          <w:bCs/>
        </w:rPr>
        <w:lastRenderedPageBreak/>
        <w:t>2 of 4</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5/02/21</w:t>
      </w:r>
    </w:p>
    <w:p w14:paraId="7B59B22B" w14:textId="0D92018E" w:rsidR="008C755A" w:rsidRPr="00730E9B" w:rsidRDefault="00296E21" w:rsidP="00730E9B">
      <w:pPr>
        <w:spacing w:line="360" w:lineRule="auto"/>
        <w:jc w:val="both"/>
        <w:rPr>
          <w:rFonts w:ascii="Verdana" w:hAnsi="Verdana"/>
          <w:bCs/>
        </w:rPr>
      </w:pPr>
      <w:r w:rsidRPr="00730E9B">
        <w:rPr>
          <w:rFonts w:ascii="Verdana" w:hAnsi="Verdana"/>
          <w:b/>
        </w:rPr>
        <w:t xml:space="preserve">Revelation </w:t>
      </w:r>
      <w:r w:rsidRPr="00730E9B">
        <w:rPr>
          <w:rFonts w:ascii="Verdana" w:hAnsi="Verdana"/>
          <w:b/>
          <w:bCs/>
        </w:rPr>
        <w:t>20:1-</w:t>
      </w:r>
      <w:r w:rsidRPr="00730E9B">
        <w:rPr>
          <w:rFonts w:ascii="Verdana" w:hAnsi="Verdana"/>
          <w:b/>
          <w:bCs/>
        </w:rPr>
        <w:t>3</w:t>
      </w:r>
      <w:r w:rsidRPr="00730E9B">
        <w:rPr>
          <w:rFonts w:ascii="Verdana" w:hAnsi="Verdana"/>
          <w:b/>
          <w:bCs/>
        </w:rPr>
        <w:t xml:space="preserve"> (NKJV) </w:t>
      </w:r>
      <w:r w:rsidRPr="00730E9B">
        <w:rPr>
          <w:rFonts w:ascii="Verdana" w:hAnsi="Verdana"/>
          <w:bCs/>
          <w:vertAlign w:val="superscript"/>
        </w:rPr>
        <w:t xml:space="preserve">1 </w:t>
      </w:r>
      <w:r w:rsidRPr="00730E9B">
        <w:rPr>
          <w:rFonts w:ascii="Verdana" w:hAnsi="Verdana"/>
          <w:bCs/>
        </w:rPr>
        <w:t xml:space="preserve">Then I saw an angel coming down from heaven, having the key to the bottomless pit and a great chain in his hand. </w:t>
      </w:r>
      <w:r w:rsidRPr="00730E9B">
        <w:rPr>
          <w:rFonts w:ascii="Verdana" w:hAnsi="Verdana"/>
          <w:bCs/>
          <w:vertAlign w:val="superscript"/>
        </w:rPr>
        <w:t xml:space="preserve">2 </w:t>
      </w:r>
      <w:r w:rsidRPr="00730E9B">
        <w:rPr>
          <w:rFonts w:ascii="Verdana" w:hAnsi="Verdana"/>
          <w:bCs/>
        </w:rPr>
        <w:t xml:space="preserve">He laid hold of the dragon, that serpent of old, who is </w:t>
      </w:r>
      <w:r w:rsidRPr="00730E9B">
        <w:rPr>
          <w:rFonts w:ascii="Verdana" w:hAnsi="Verdana"/>
          <w:bCs/>
          <w:i/>
          <w:iCs/>
        </w:rPr>
        <w:t>the</w:t>
      </w:r>
      <w:r w:rsidRPr="00730E9B">
        <w:rPr>
          <w:rFonts w:ascii="Verdana" w:hAnsi="Verdana"/>
          <w:bCs/>
        </w:rPr>
        <w:t xml:space="preserve"> Devil and Satan, and bound him for a thousand years; </w:t>
      </w:r>
      <w:r w:rsidRPr="00730E9B">
        <w:rPr>
          <w:rFonts w:ascii="Verdana" w:hAnsi="Verdana"/>
          <w:bCs/>
          <w:vertAlign w:val="superscript"/>
        </w:rPr>
        <w:t xml:space="preserve">3 </w:t>
      </w:r>
      <w:r w:rsidRPr="00730E9B">
        <w:rPr>
          <w:rFonts w:ascii="Verdana" w:hAnsi="Verdana"/>
          <w:bCs/>
        </w:rPr>
        <w:t>and he cast him into the bottomless pit, and shut him up, and set a seal on him, so that he should deceive the nations no more till the thousand years were finished. But after these things he must be released for a little while.</w:t>
      </w:r>
    </w:p>
    <w:p w14:paraId="723A38C1" w14:textId="77777777" w:rsidR="00953FB4" w:rsidRPr="00730E9B" w:rsidRDefault="00953FB4" w:rsidP="00730E9B">
      <w:pPr>
        <w:spacing w:line="360" w:lineRule="auto"/>
        <w:jc w:val="both"/>
        <w:rPr>
          <w:rFonts w:ascii="Verdana" w:hAnsi="Verdana"/>
          <w:b/>
        </w:rPr>
      </w:pPr>
    </w:p>
    <w:p w14:paraId="7E2201A0" w14:textId="3EA025BF" w:rsidR="006D5B6B" w:rsidRPr="00730E9B" w:rsidRDefault="006D5B6B" w:rsidP="00730E9B">
      <w:pPr>
        <w:spacing w:line="360" w:lineRule="auto"/>
        <w:jc w:val="both"/>
        <w:rPr>
          <w:rFonts w:ascii="Verdana" w:hAnsi="Verdana"/>
          <w:bCs/>
        </w:rPr>
      </w:pPr>
      <w:r w:rsidRPr="00730E9B">
        <w:rPr>
          <w:rFonts w:ascii="Verdana" w:hAnsi="Verdana"/>
          <w:b/>
        </w:rPr>
        <w:t xml:space="preserve">Revelation </w:t>
      </w:r>
      <w:r w:rsidRPr="00730E9B">
        <w:rPr>
          <w:rFonts w:ascii="Verdana" w:hAnsi="Verdana"/>
          <w:b/>
          <w:bCs/>
        </w:rPr>
        <w:t>20:4-6 (NKJV)</w:t>
      </w:r>
      <w:r w:rsidRPr="00730E9B">
        <w:rPr>
          <w:rFonts w:ascii="Verdana" w:hAnsi="Verdana"/>
          <w:bCs/>
          <w:vertAlign w:val="superscript"/>
        </w:rPr>
        <w:t xml:space="preserve">4 </w:t>
      </w:r>
      <w:r w:rsidRPr="00730E9B">
        <w:rPr>
          <w:rFonts w:ascii="Verdana" w:hAnsi="Verdana"/>
          <w:bCs/>
        </w:rPr>
        <w:t xml:space="preserve">And I saw thrones, and they sat on them, and judgment was committed to them. Then </w:t>
      </w:r>
      <w:r w:rsidRPr="00730E9B">
        <w:rPr>
          <w:rFonts w:ascii="Verdana" w:hAnsi="Verdana"/>
          <w:bCs/>
          <w:i/>
          <w:iCs/>
        </w:rPr>
        <w:t>I saw</w:t>
      </w:r>
      <w:r w:rsidRPr="00730E9B">
        <w:rPr>
          <w:rFonts w:ascii="Verdana" w:hAnsi="Verdana"/>
          <w:bCs/>
        </w:rPr>
        <w:t xml:space="preserve"> the souls of those who had been beheaded for their witness to Jesus and for the word of God, who had not worshiped the beast or his image, and had not received </w:t>
      </w:r>
      <w:r w:rsidRPr="00730E9B">
        <w:rPr>
          <w:rFonts w:ascii="Verdana" w:hAnsi="Verdana"/>
          <w:bCs/>
          <w:i/>
          <w:iCs/>
        </w:rPr>
        <w:t>his</w:t>
      </w:r>
      <w:r w:rsidRPr="00730E9B">
        <w:rPr>
          <w:rFonts w:ascii="Verdana" w:hAnsi="Verdana"/>
          <w:bCs/>
        </w:rPr>
        <w:t xml:space="preserve"> mark on their foreheads or on their hands. And they lived and reigned with Christ for a thousand years. </w:t>
      </w:r>
      <w:r w:rsidRPr="00730E9B">
        <w:rPr>
          <w:rFonts w:ascii="Verdana" w:hAnsi="Verdana"/>
          <w:bCs/>
          <w:vertAlign w:val="superscript"/>
        </w:rPr>
        <w:t xml:space="preserve">5 </w:t>
      </w:r>
      <w:r w:rsidRPr="00730E9B">
        <w:rPr>
          <w:rFonts w:ascii="Verdana" w:hAnsi="Verdana"/>
          <w:bCs/>
        </w:rPr>
        <w:t xml:space="preserve">But the rest of the dead did not live again </w:t>
      </w:r>
      <w:r w:rsidRPr="00730E9B">
        <w:rPr>
          <w:rFonts w:ascii="Verdana" w:hAnsi="Verdana"/>
          <w:bCs/>
          <w:highlight w:val="yellow"/>
        </w:rPr>
        <w:t>until</w:t>
      </w:r>
      <w:r w:rsidRPr="00730E9B">
        <w:rPr>
          <w:rFonts w:ascii="Verdana" w:hAnsi="Verdana"/>
          <w:bCs/>
        </w:rPr>
        <w:t xml:space="preserve"> the thousand years were finished. This </w:t>
      </w:r>
      <w:r w:rsidRPr="00730E9B">
        <w:rPr>
          <w:rFonts w:ascii="Verdana" w:hAnsi="Verdana"/>
          <w:bCs/>
          <w:i/>
          <w:iCs/>
        </w:rPr>
        <w:t>is</w:t>
      </w:r>
      <w:r w:rsidRPr="00730E9B">
        <w:rPr>
          <w:rFonts w:ascii="Verdana" w:hAnsi="Verdana"/>
          <w:bCs/>
        </w:rPr>
        <w:t xml:space="preserve"> the first resurrection. </w:t>
      </w:r>
      <w:r w:rsidRPr="00730E9B">
        <w:rPr>
          <w:rFonts w:ascii="Verdana" w:hAnsi="Verdana"/>
          <w:bCs/>
          <w:vertAlign w:val="superscript"/>
        </w:rPr>
        <w:t xml:space="preserve">6 </w:t>
      </w:r>
      <w:r w:rsidRPr="00730E9B">
        <w:rPr>
          <w:rFonts w:ascii="Verdana" w:hAnsi="Verdana"/>
          <w:bCs/>
        </w:rPr>
        <w:t xml:space="preserve">Blessed and holy </w:t>
      </w:r>
      <w:r w:rsidRPr="00730E9B">
        <w:rPr>
          <w:rFonts w:ascii="Verdana" w:hAnsi="Verdana"/>
          <w:bCs/>
          <w:i/>
          <w:iCs/>
        </w:rPr>
        <w:t>is</w:t>
      </w:r>
      <w:r w:rsidRPr="00730E9B">
        <w:rPr>
          <w:rFonts w:ascii="Verdana" w:hAnsi="Verdana"/>
          <w:bCs/>
        </w:rPr>
        <w:t xml:space="preserve"> he who has part in the first resurrection. Over such the second death has no power, but they shall be priests of God and of Christ, and shall reign with Him a thousand years. </w:t>
      </w:r>
    </w:p>
    <w:p w14:paraId="0C177059" w14:textId="77777777" w:rsidR="00953FB4" w:rsidRPr="00730E9B" w:rsidRDefault="00953FB4" w:rsidP="00730E9B">
      <w:pPr>
        <w:spacing w:line="360" w:lineRule="auto"/>
        <w:jc w:val="both"/>
        <w:rPr>
          <w:rFonts w:ascii="Verdana" w:hAnsi="Verdana"/>
          <w:bCs/>
        </w:rPr>
      </w:pPr>
    </w:p>
    <w:p w14:paraId="48E40504" w14:textId="77777777" w:rsidR="00646DC5" w:rsidRPr="00730E9B" w:rsidRDefault="00646DC5" w:rsidP="00730E9B">
      <w:pPr>
        <w:spacing w:line="360" w:lineRule="auto"/>
        <w:jc w:val="both"/>
        <w:rPr>
          <w:rFonts w:ascii="Verdana" w:hAnsi="Verdana"/>
          <w:bCs/>
        </w:rPr>
      </w:pPr>
      <w:r w:rsidRPr="00730E9B">
        <w:rPr>
          <w:rFonts w:ascii="Verdana" w:hAnsi="Verdana"/>
          <w:b/>
          <w:bCs/>
        </w:rPr>
        <w:t xml:space="preserve">1 Corinthians 6:2-3 (TLB) </w:t>
      </w:r>
      <w:r w:rsidRPr="00730E9B">
        <w:rPr>
          <w:rFonts w:ascii="Verdana" w:hAnsi="Verdana"/>
          <w:bCs/>
          <w:vertAlign w:val="superscript"/>
        </w:rPr>
        <w:t xml:space="preserve">2 </w:t>
      </w:r>
      <w:r w:rsidRPr="00730E9B">
        <w:rPr>
          <w:rFonts w:ascii="Verdana" w:hAnsi="Verdana"/>
          <w:bCs/>
        </w:rPr>
        <w:t xml:space="preserve">Don’t you know that someday we Christians are going to judge and govern the world? So why can’t you decide even these little things among yourselves? </w:t>
      </w:r>
      <w:r w:rsidRPr="00730E9B">
        <w:rPr>
          <w:rFonts w:ascii="Verdana" w:hAnsi="Verdana"/>
          <w:bCs/>
          <w:vertAlign w:val="superscript"/>
        </w:rPr>
        <w:t xml:space="preserve">3 </w:t>
      </w:r>
      <w:r w:rsidRPr="00730E9B">
        <w:rPr>
          <w:rFonts w:ascii="Verdana" w:hAnsi="Verdana"/>
          <w:bCs/>
        </w:rPr>
        <w:t xml:space="preserve">Don’t you realize that we Christians will judge and reward the very angels in heaven? </w:t>
      </w:r>
      <w:proofErr w:type="gramStart"/>
      <w:r w:rsidRPr="00730E9B">
        <w:rPr>
          <w:rFonts w:ascii="Verdana" w:hAnsi="Verdana"/>
          <w:bCs/>
        </w:rPr>
        <w:t>So</w:t>
      </w:r>
      <w:proofErr w:type="gramEnd"/>
      <w:r w:rsidRPr="00730E9B">
        <w:rPr>
          <w:rFonts w:ascii="Verdana" w:hAnsi="Verdana"/>
          <w:bCs/>
        </w:rPr>
        <w:t xml:space="preserve"> you should be able to decide your problems down here on earth easily enough. </w:t>
      </w:r>
    </w:p>
    <w:p w14:paraId="5705A3FC" w14:textId="6EA13A66" w:rsidR="006D5B6B" w:rsidRPr="00730E9B" w:rsidRDefault="006D5B6B" w:rsidP="00730E9B">
      <w:pPr>
        <w:spacing w:line="360" w:lineRule="auto"/>
        <w:jc w:val="both"/>
        <w:rPr>
          <w:rFonts w:ascii="Verdana" w:hAnsi="Verdana"/>
          <w:bCs/>
        </w:rPr>
      </w:pPr>
    </w:p>
    <w:p w14:paraId="5A6D5A04" w14:textId="2BC73F53" w:rsidR="00A0620B" w:rsidRPr="00730E9B" w:rsidRDefault="00F45EA6" w:rsidP="00730E9B">
      <w:pPr>
        <w:spacing w:line="360" w:lineRule="auto"/>
        <w:jc w:val="both"/>
        <w:rPr>
          <w:rFonts w:ascii="Verdana" w:hAnsi="Verdana"/>
          <w:bCs/>
        </w:rPr>
      </w:pPr>
      <w:r w:rsidRPr="00730E9B">
        <w:rPr>
          <w:rFonts w:ascii="Verdana" w:hAnsi="Verdana"/>
          <w:b/>
          <w:bCs/>
        </w:rPr>
        <w:t xml:space="preserve">Isaiah 11:6-9 (NKJV) </w:t>
      </w:r>
      <w:r w:rsidRPr="00730E9B">
        <w:rPr>
          <w:rFonts w:ascii="Verdana" w:hAnsi="Verdana"/>
          <w:bCs/>
          <w:vertAlign w:val="superscript"/>
        </w:rPr>
        <w:t xml:space="preserve">6 </w:t>
      </w:r>
      <w:r w:rsidRPr="00730E9B">
        <w:rPr>
          <w:rFonts w:ascii="Verdana" w:hAnsi="Verdana"/>
          <w:bCs/>
        </w:rPr>
        <w:t xml:space="preserve">"The wolf also shall dwell with the lamb, </w:t>
      </w:r>
      <w:proofErr w:type="gramStart"/>
      <w:r w:rsidRPr="00730E9B">
        <w:rPr>
          <w:rFonts w:ascii="Verdana" w:hAnsi="Verdana"/>
          <w:bCs/>
        </w:rPr>
        <w:t>The</w:t>
      </w:r>
      <w:proofErr w:type="gramEnd"/>
      <w:r w:rsidRPr="00730E9B">
        <w:rPr>
          <w:rFonts w:ascii="Verdana" w:hAnsi="Verdana"/>
          <w:bCs/>
        </w:rPr>
        <w:t xml:space="preserve"> leopard shall lie down with the young goat, The calf and the young lion and the fatling together; And a little child shall lead them. </w:t>
      </w:r>
      <w:r w:rsidRPr="00730E9B">
        <w:rPr>
          <w:rFonts w:ascii="Verdana" w:hAnsi="Verdana"/>
          <w:bCs/>
          <w:vertAlign w:val="superscript"/>
        </w:rPr>
        <w:t xml:space="preserve">7 </w:t>
      </w:r>
      <w:r w:rsidRPr="00730E9B">
        <w:rPr>
          <w:rFonts w:ascii="Verdana" w:hAnsi="Verdana"/>
          <w:bCs/>
        </w:rPr>
        <w:t xml:space="preserve">The cow and the bear shall graze; Their young ones shall lie down together; And the lion shall eat straw like the ox. </w:t>
      </w:r>
      <w:r w:rsidRPr="00730E9B">
        <w:rPr>
          <w:rFonts w:ascii="Verdana" w:hAnsi="Verdana"/>
          <w:bCs/>
          <w:vertAlign w:val="superscript"/>
        </w:rPr>
        <w:t xml:space="preserve">8 </w:t>
      </w:r>
      <w:r w:rsidRPr="00730E9B">
        <w:rPr>
          <w:rFonts w:ascii="Verdana" w:hAnsi="Verdana"/>
          <w:bCs/>
        </w:rPr>
        <w:t xml:space="preserve">The nursing child shall play by the cobra's hole, And the weaned child shall put his hand in the viper's den. </w:t>
      </w:r>
      <w:r w:rsidRPr="00730E9B">
        <w:rPr>
          <w:rFonts w:ascii="Verdana" w:hAnsi="Verdana"/>
          <w:bCs/>
          <w:vertAlign w:val="superscript"/>
        </w:rPr>
        <w:t xml:space="preserve">9 </w:t>
      </w:r>
      <w:r w:rsidRPr="00730E9B">
        <w:rPr>
          <w:rFonts w:ascii="Verdana" w:hAnsi="Verdana"/>
          <w:bCs/>
        </w:rPr>
        <w:t>They shall not hurt nor destroy in all My holy mountain, For the earth shall be full of the knowledge of the LORD As the waters cover the sea.</w:t>
      </w:r>
    </w:p>
    <w:p w14:paraId="18EFB2E2" w14:textId="3DEFFAD0" w:rsidR="006D5B6B" w:rsidRDefault="00730E9B" w:rsidP="00730E9B">
      <w:pPr>
        <w:spacing w:line="360" w:lineRule="auto"/>
        <w:jc w:val="both"/>
        <w:rPr>
          <w:rFonts w:ascii="Verdana" w:hAnsi="Verdana"/>
          <w:bCs/>
        </w:rPr>
      </w:pPr>
      <w:r>
        <w:rPr>
          <w:rFonts w:ascii="Verdana" w:hAnsi="Verdana"/>
          <w:bCs/>
        </w:rPr>
        <w:t>~</w:t>
      </w:r>
    </w:p>
    <w:p w14:paraId="3A75E1BE" w14:textId="57620A3E" w:rsidR="00730E9B" w:rsidRDefault="00730E9B" w:rsidP="00730E9B">
      <w:pPr>
        <w:spacing w:line="360" w:lineRule="auto"/>
        <w:jc w:val="both"/>
        <w:rPr>
          <w:rFonts w:ascii="Verdana" w:hAnsi="Verdana"/>
          <w:bCs/>
        </w:rPr>
      </w:pPr>
    </w:p>
    <w:p w14:paraId="672FCCA8" w14:textId="1F47B3B6" w:rsidR="00730E9B" w:rsidRDefault="00730E9B" w:rsidP="00730E9B">
      <w:pPr>
        <w:spacing w:line="360" w:lineRule="auto"/>
        <w:jc w:val="both"/>
        <w:rPr>
          <w:rFonts w:ascii="Verdana" w:hAnsi="Verdana"/>
          <w:bCs/>
        </w:rPr>
      </w:pPr>
      <w:r>
        <w:rPr>
          <w:rFonts w:ascii="Verdana" w:hAnsi="Verdana"/>
          <w:bCs/>
        </w:rPr>
        <w:t>~</w:t>
      </w:r>
    </w:p>
    <w:p w14:paraId="1CC61474" w14:textId="06885A56" w:rsidR="00730E9B" w:rsidRPr="00730E9B" w:rsidRDefault="00730E9B" w:rsidP="00730E9B">
      <w:pPr>
        <w:spacing w:line="360" w:lineRule="auto"/>
        <w:jc w:val="both"/>
        <w:rPr>
          <w:rFonts w:ascii="Verdana" w:hAnsi="Verdana"/>
          <w:bCs/>
        </w:rPr>
      </w:pPr>
      <w:r>
        <w:rPr>
          <w:rFonts w:ascii="Verdana" w:hAnsi="Verdana"/>
          <w:bCs/>
        </w:rPr>
        <w:lastRenderedPageBreak/>
        <w:t>3 of 4</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5/02/21</w:t>
      </w:r>
    </w:p>
    <w:p w14:paraId="6608DBAD" w14:textId="15D528CC" w:rsidR="009C782C" w:rsidRPr="00730E9B" w:rsidRDefault="00D13628" w:rsidP="00730E9B">
      <w:pPr>
        <w:spacing w:line="360" w:lineRule="auto"/>
        <w:jc w:val="both"/>
        <w:rPr>
          <w:rFonts w:ascii="Verdana" w:hAnsi="Verdana"/>
          <w:bCs/>
        </w:rPr>
      </w:pPr>
      <w:r w:rsidRPr="00730E9B">
        <w:rPr>
          <w:rFonts w:ascii="Verdana" w:hAnsi="Verdana"/>
          <w:b/>
        </w:rPr>
        <w:t>Isaiah 2:4 (NKJV)</w:t>
      </w:r>
      <w:r w:rsidRPr="00730E9B">
        <w:rPr>
          <w:rFonts w:ascii="Verdana" w:hAnsi="Verdana"/>
          <w:b/>
          <w:bCs/>
        </w:rPr>
        <w:t xml:space="preserve"> </w:t>
      </w:r>
      <w:r w:rsidRPr="00730E9B">
        <w:rPr>
          <w:rFonts w:ascii="Verdana" w:hAnsi="Verdana"/>
          <w:bCs/>
        </w:rPr>
        <w:t xml:space="preserve">He shall judge between the nations, </w:t>
      </w:r>
      <w:proofErr w:type="gramStart"/>
      <w:r w:rsidRPr="00730E9B">
        <w:rPr>
          <w:rFonts w:ascii="Verdana" w:hAnsi="Verdana"/>
          <w:bCs/>
        </w:rPr>
        <w:t>And</w:t>
      </w:r>
      <w:proofErr w:type="gramEnd"/>
      <w:r w:rsidRPr="00730E9B">
        <w:rPr>
          <w:rFonts w:ascii="Verdana" w:hAnsi="Verdana"/>
          <w:bCs/>
        </w:rPr>
        <w:t xml:space="preserve"> rebuke many people; They shall beat their swords into plowshares, And their spears into pruning hooks; Nation shall not lift up sword against nation, Neither shall they learn war anymore.</w:t>
      </w:r>
    </w:p>
    <w:p w14:paraId="2D8AE530" w14:textId="44873C6D" w:rsidR="00D13628" w:rsidRPr="00730E9B" w:rsidRDefault="00D13628" w:rsidP="00730E9B">
      <w:pPr>
        <w:spacing w:line="360" w:lineRule="auto"/>
        <w:jc w:val="both"/>
        <w:rPr>
          <w:rFonts w:ascii="Verdana" w:hAnsi="Verdana"/>
          <w:bCs/>
        </w:rPr>
      </w:pPr>
    </w:p>
    <w:p w14:paraId="186F2FF8" w14:textId="77777777" w:rsidR="009E2EE1" w:rsidRPr="00730E9B" w:rsidRDefault="009E2EE1" w:rsidP="00730E9B">
      <w:pPr>
        <w:spacing w:line="360" w:lineRule="auto"/>
        <w:jc w:val="both"/>
        <w:rPr>
          <w:rFonts w:ascii="Verdana" w:hAnsi="Verdana"/>
          <w:bCs/>
        </w:rPr>
      </w:pPr>
      <w:r w:rsidRPr="00730E9B">
        <w:rPr>
          <w:rFonts w:ascii="Verdana" w:hAnsi="Verdana"/>
          <w:b/>
        </w:rPr>
        <w:t>Zechariah 9:10 (NIV)</w:t>
      </w:r>
      <w:r w:rsidRPr="00730E9B">
        <w:rPr>
          <w:rFonts w:ascii="Verdana" w:hAnsi="Verdana"/>
          <w:b/>
          <w:bCs/>
        </w:rPr>
        <w:t xml:space="preserve"> </w:t>
      </w:r>
      <w:r w:rsidRPr="00730E9B">
        <w:rPr>
          <w:rFonts w:ascii="Verdana" w:hAnsi="Verdana"/>
          <w:bCs/>
          <w:vertAlign w:val="superscript"/>
        </w:rPr>
        <w:t>I</w:t>
      </w:r>
      <w:r w:rsidRPr="00730E9B">
        <w:rPr>
          <w:rFonts w:ascii="Verdana" w:hAnsi="Verdana"/>
          <w:bCs/>
        </w:rPr>
        <w:t xml:space="preserve"> will take away the chariots from Ephraim and the war-horses from Jerusalem, and the battle bow will be broken. He will proclaim peace to the nations. His rule will extend from sea to sea and from the River to the ends of the earth. </w:t>
      </w:r>
    </w:p>
    <w:p w14:paraId="13260136" w14:textId="7C900E03" w:rsidR="00D13628" w:rsidRPr="00730E9B" w:rsidRDefault="00D13628" w:rsidP="00730E9B">
      <w:pPr>
        <w:spacing w:line="360" w:lineRule="auto"/>
        <w:jc w:val="both"/>
        <w:rPr>
          <w:rFonts w:ascii="Verdana" w:hAnsi="Verdana"/>
        </w:rPr>
      </w:pPr>
    </w:p>
    <w:p w14:paraId="7A8DA92A" w14:textId="77777777" w:rsidR="001220CD" w:rsidRPr="00730E9B" w:rsidRDefault="001220CD" w:rsidP="00730E9B">
      <w:pPr>
        <w:spacing w:line="360" w:lineRule="auto"/>
        <w:jc w:val="both"/>
        <w:rPr>
          <w:rFonts w:ascii="Verdana" w:hAnsi="Verdana"/>
          <w:bCs/>
        </w:rPr>
      </w:pPr>
      <w:r w:rsidRPr="00730E9B">
        <w:rPr>
          <w:rFonts w:ascii="Verdana" w:hAnsi="Verdana"/>
          <w:b/>
          <w:bCs/>
        </w:rPr>
        <w:t xml:space="preserve">Isaiah 9:3-4 (NIV) </w:t>
      </w:r>
      <w:r w:rsidRPr="00730E9B">
        <w:rPr>
          <w:rFonts w:ascii="Verdana" w:hAnsi="Verdana"/>
          <w:bCs/>
          <w:vertAlign w:val="superscript"/>
        </w:rPr>
        <w:t xml:space="preserve">3 </w:t>
      </w:r>
      <w:r w:rsidRPr="00730E9B">
        <w:rPr>
          <w:rFonts w:ascii="Verdana" w:hAnsi="Verdana"/>
          <w:bCs/>
        </w:rPr>
        <w:t xml:space="preserve">You have enlarged the nation and increased their joy; they rejoice before you as people rejoice at the harvest, as men rejoice when dividing the plunder. </w:t>
      </w:r>
      <w:r w:rsidRPr="00730E9B">
        <w:rPr>
          <w:rFonts w:ascii="Verdana" w:hAnsi="Verdana"/>
          <w:bCs/>
          <w:vertAlign w:val="superscript"/>
        </w:rPr>
        <w:t xml:space="preserve">4 </w:t>
      </w:r>
      <w:r w:rsidRPr="00730E9B">
        <w:rPr>
          <w:rFonts w:ascii="Verdana" w:hAnsi="Verdana"/>
          <w:bCs/>
        </w:rPr>
        <w:t xml:space="preserve">For as in the day of Midian's defeat, you have shattered the yoke that burdens them, the bar across their shoulders, the rod of their oppressor. </w:t>
      </w:r>
    </w:p>
    <w:p w14:paraId="3D768FE3" w14:textId="279FB508" w:rsidR="009E2EE1" w:rsidRPr="00730E9B" w:rsidRDefault="009E2EE1" w:rsidP="00730E9B">
      <w:pPr>
        <w:spacing w:line="360" w:lineRule="auto"/>
        <w:jc w:val="both"/>
        <w:rPr>
          <w:rFonts w:ascii="Verdana" w:hAnsi="Verdana"/>
        </w:rPr>
      </w:pPr>
    </w:p>
    <w:p w14:paraId="2F19A52D" w14:textId="77777777" w:rsidR="00C57859" w:rsidRPr="00730E9B" w:rsidRDefault="00C57859" w:rsidP="00730E9B">
      <w:pPr>
        <w:spacing w:line="360" w:lineRule="auto"/>
        <w:jc w:val="both"/>
        <w:rPr>
          <w:rFonts w:ascii="Verdana" w:hAnsi="Verdana"/>
          <w:bCs/>
        </w:rPr>
      </w:pPr>
      <w:r w:rsidRPr="00730E9B">
        <w:rPr>
          <w:rFonts w:ascii="Verdana" w:hAnsi="Verdana"/>
          <w:b/>
          <w:bCs/>
        </w:rPr>
        <w:t xml:space="preserve">Isaiah 4:3-4 (NKJV) </w:t>
      </w:r>
      <w:r w:rsidRPr="00730E9B">
        <w:rPr>
          <w:rFonts w:ascii="Verdana" w:hAnsi="Verdana"/>
          <w:bCs/>
          <w:vertAlign w:val="superscript"/>
        </w:rPr>
        <w:t xml:space="preserve">3 </w:t>
      </w:r>
      <w:r w:rsidRPr="00730E9B">
        <w:rPr>
          <w:rFonts w:ascii="Verdana" w:hAnsi="Verdana"/>
          <w:bCs/>
        </w:rPr>
        <w:t xml:space="preserve">And it shall come to pass that </w:t>
      </w:r>
      <w:r w:rsidRPr="00730E9B">
        <w:rPr>
          <w:rFonts w:ascii="Verdana" w:hAnsi="Verdana"/>
          <w:bCs/>
          <w:i/>
          <w:iCs/>
        </w:rPr>
        <w:t>he who is</w:t>
      </w:r>
      <w:r w:rsidRPr="00730E9B">
        <w:rPr>
          <w:rFonts w:ascii="Verdana" w:hAnsi="Verdana"/>
          <w:bCs/>
        </w:rPr>
        <w:t xml:space="preserve"> left in Zion and remains in Jerusalem will be called holy--everyone who is recorded among the living in Jerusalem. </w:t>
      </w:r>
      <w:r w:rsidRPr="00730E9B">
        <w:rPr>
          <w:rFonts w:ascii="Verdana" w:hAnsi="Verdana"/>
          <w:bCs/>
          <w:vertAlign w:val="superscript"/>
        </w:rPr>
        <w:t xml:space="preserve">4 </w:t>
      </w:r>
      <w:r w:rsidRPr="00730E9B">
        <w:rPr>
          <w:rFonts w:ascii="Verdana" w:hAnsi="Verdana"/>
          <w:bCs/>
        </w:rPr>
        <w:t xml:space="preserve">When the Lord has washed away the filth of the daughters of Zion, and purged the blood of Jerusalem from her midst, by the spirit of judgment and by the spirit of burning, </w:t>
      </w:r>
    </w:p>
    <w:p w14:paraId="34F0C8A7" w14:textId="05E27FD3" w:rsidR="001220CD" w:rsidRPr="00730E9B" w:rsidRDefault="001220CD" w:rsidP="00730E9B">
      <w:pPr>
        <w:spacing w:line="360" w:lineRule="auto"/>
        <w:jc w:val="both"/>
        <w:rPr>
          <w:rFonts w:ascii="Verdana" w:hAnsi="Verdana"/>
        </w:rPr>
      </w:pPr>
    </w:p>
    <w:p w14:paraId="67C9FFC5" w14:textId="77777777" w:rsidR="00EF4185" w:rsidRPr="00730E9B" w:rsidRDefault="00EF4185" w:rsidP="00730E9B">
      <w:pPr>
        <w:spacing w:line="360" w:lineRule="auto"/>
        <w:jc w:val="both"/>
        <w:rPr>
          <w:rFonts w:ascii="Verdana" w:hAnsi="Verdana"/>
          <w:bCs/>
        </w:rPr>
      </w:pPr>
      <w:r w:rsidRPr="00730E9B">
        <w:rPr>
          <w:rFonts w:ascii="Verdana" w:hAnsi="Verdana"/>
          <w:b/>
          <w:bCs/>
        </w:rPr>
        <w:t xml:space="preserve">Isaiah 35:1-2 (TLB) </w:t>
      </w:r>
      <w:r w:rsidRPr="00730E9B">
        <w:rPr>
          <w:rFonts w:ascii="Verdana" w:hAnsi="Verdana"/>
          <w:bCs/>
          <w:vertAlign w:val="superscript"/>
        </w:rPr>
        <w:t xml:space="preserve">1 </w:t>
      </w:r>
      <w:r w:rsidRPr="00730E9B">
        <w:rPr>
          <w:rFonts w:ascii="Verdana" w:hAnsi="Verdana"/>
          <w:bCs/>
        </w:rPr>
        <w:t xml:space="preserve">Even the wilderness and desert will rejoice in those days; the desert will blossom with flowers. </w:t>
      </w:r>
      <w:r w:rsidRPr="00730E9B">
        <w:rPr>
          <w:rFonts w:ascii="Verdana" w:hAnsi="Verdana"/>
          <w:bCs/>
          <w:vertAlign w:val="superscript"/>
        </w:rPr>
        <w:t xml:space="preserve">2 </w:t>
      </w:r>
      <w:r w:rsidRPr="00730E9B">
        <w:rPr>
          <w:rFonts w:ascii="Verdana" w:hAnsi="Verdana"/>
          <w:bCs/>
        </w:rPr>
        <w:t xml:space="preserve">Yes, there will be an abundance of flowers and singing and joy! The deserts will become as green as the Lebanon mountains, as lovely as Mount Carmel’s pastures and Sharon’s meadows; for the Lord will display his glory there, the excellency of our God. </w:t>
      </w:r>
    </w:p>
    <w:p w14:paraId="5D4E7846" w14:textId="4B661C55" w:rsidR="00C57859" w:rsidRPr="00730E9B" w:rsidRDefault="00C57859" w:rsidP="00730E9B">
      <w:pPr>
        <w:spacing w:line="360" w:lineRule="auto"/>
        <w:jc w:val="both"/>
        <w:rPr>
          <w:rFonts w:ascii="Verdana" w:hAnsi="Verdana"/>
        </w:rPr>
      </w:pPr>
    </w:p>
    <w:p w14:paraId="512BF9D3" w14:textId="77777777" w:rsidR="00F2062B" w:rsidRPr="00730E9B" w:rsidRDefault="00F2062B" w:rsidP="00730E9B">
      <w:pPr>
        <w:spacing w:line="360" w:lineRule="auto"/>
        <w:jc w:val="both"/>
        <w:rPr>
          <w:rFonts w:ascii="Verdana" w:hAnsi="Verdana"/>
          <w:bCs/>
        </w:rPr>
      </w:pPr>
      <w:r w:rsidRPr="00730E9B">
        <w:rPr>
          <w:rFonts w:ascii="Verdana" w:hAnsi="Verdana"/>
          <w:b/>
          <w:bCs/>
        </w:rPr>
        <w:t xml:space="preserve">Habakkuk 2:14 (NKJV) </w:t>
      </w:r>
      <w:r w:rsidRPr="00730E9B">
        <w:rPr>
          <w:rFonts w:ascii="Verdana" w:hAnsi="Verdana"/>
          <w:bCs/>
        </w:rPr>
        <w:t xml:space="preserve">For the earth will be filled </w:t>
      </w:r>
      <w:proofErr w:type="gramStart"/>
      <w:r w:rsidRPr="00730E9B">
        <w:rPr>
          <w:rFonts w:ascii="Verdana" w:hAnsi="Verdana"/>
          <w:bCs/>
        </w:rPr>
        <w:t>With</w:t>
      </w:r>
      <w:proofErr w:type="gramEnd"/>
      <w:r w:rsidRPr="00730E9B">
        <w:rPr>
          <w:rFonts w:ascii="Verdana" w:hAnsi="Verdana"/>
          <w:bCs/>
        </w:rPr>
        <w:t xml:space="preserve"> the knowledge of the glory of the LORD, As the waters cover the sea. </w:t>
      </w:r>
    </w:p>
    <w:p w14:paraId="2759B4B5" w14:textId="1F1BF61C" w:rsidR="00EF4185" w:rsidRPr="00730E9B" w:rsidRDefault="00EF4185" w:rsidP="00730E9B">
      <w:pPr>
        <w:spacing w:line="360" w:lineRule="auto"/>
        <w:jc w:val="both"/>
        <w:rPr>
          <w:rFonts w:ascii="Verdana" w:hAnsi="Verdana"/>
        </w:rPr>
      </w:pPr>
    </w:p>
    <w:p w14:paraId="0EBD5D93" w14:textId="17B0F625" w:rsidR="00F2062B" w:rsidRDefault="00AE1C33" w:rsidP="00730E9B">
      <w:pPr>
        <w:spacing w:line="360" w:lineRule="auto"/>
        <w:jc w:val="both"/>
        <w:rPr>
          <w:rFonts w:ascii="Verdana" w:hAnsi="Verdana"/>
          <w:bCs/>
        </w:rPr>
      </w:pPr>
      <w:r w:rsidRPr="00730E9B">
        <w:rPr>
          <w:rFonts w:ascii="Verdana" w:hAnsi="Verdana"/>
          <w:b/>
          <w:bCs/>
        </w:rPr>
        <w:t xml:space="preserve">Isaiah 29:18 (NKJV) </w:t>
      </w:r>
      <w:r w:rsidRPr="00730E9B">
        <w:rPr>
          <w:rFonts w:ascii="Verdana" w:hAnsi="Verdana"/>
          <w:bCs/>
        </w:rPr>
        <w:t>In that day the deaf shall hear the words of the book, And the eyes of the blind shall see out of obscurity and out of darkness.</w:t>
      </w:r>
    </w:p>
    <w:p w14:paraId="7ADFAFB9" w14:textId="72653494" w:rsidR="00730E9B" w:rsidRDefault="00730E9B" w:rsidP="00730E9B">
      <w:pPr>
        <w:spacing w:line="360" w:lineRule="auto"/>
        <w:jc w:val="both"/>
        <w:rPr>
          <w:rFonts w:ascii="Verdana" w:hAnsi="Verdana"/>
          <w:bCs/>
        </w:rPr>
      </w:pPr>
    </w:p>
    <w:p w14:paraId="2F9F1305" w14:textId="04A96709" w:rsidR="00730E9B" w:rsidRDefault="00730E9B" w:rsidP="00730E9B">
      <w:pPr>
        <w:spacing w:line="360" w:lineRule="auto"/>
        <w:jc w:val="both"/>
        <w:rPr>
          <w:rFonts w:ascii="Verdana" w:hAnsi="Verdana"/>
          <w:bCs/>
        </w:rPr>
      </w:pPr>
    </w:p>
    <w:p w14:paraId="71E26AEE" w14:textId="5C84D99C" w:rsidR="00730E9B" w:rsidRDefault="00730E9B" w:rsidP="00730E9B">
      <w:pPr>
        <w:spacing w:line="360" w:lineRule="auto"/>
        <w:jc w:val="both"/>
        <w:rPr>
          <w:rFonts w:ascii="Verdana" w:hAnsi="Verdana"/>
          <w:bCs/>
        </w:rPr>
      </w:pPr>
      <w:r>
        <w:rPr>
          <w:rFonts w:ascii="Verdana" w:hAnsi="Verdana"/>
          <w:bCs/>
        </w:rPr>
        <w:t>~</w:t>
      </w:r>
    </w:p>
    <w:p w14:paraId="71EDD19A" w14:textId="0D28BF50" w:rsidR="00AE1C33" w:rsidRPr="00730E9B" w:rsidRDefault="00730E9B" w:rsidP="00730E9B">
      <w:pPr>
        <w:spacing w:line="360" w:lineRule="auto"/>
        <w:jc w:val="both"/>
        <w:rPr>
          <w:rFonts w:ascii="Verdana" w:hAnsi="Verdana"/>
          <w:bCs/>
        </w:rPr>
      </w:pPr>
      <w:r>
        <w:rPr>
          <w:rFonts w:ascii="Verdana" w:hAnsi="Verdana"/>
          <w:bCs/>
        </w:rPr>
        <w:lastRenderedPageBreak/>
        <w:t>4 of 4</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5/02/21</w:t>
      </w:r>
    </w:p>
    <w:p w14:paraId="05AE3A1C" w14:textId="77777777" w:rsidR="0026020F" w:rsidRPr="00730E9B" w:rsidRDefault="0026020F" w:rsidP="00730E9B">
      <w:pPr>
        <w:spacing w:line="360" w:lineRule="auto"/>
        <w:jc w:val="both"/>
        <w:rPr>
          <w:rFonts w:ascii="Verdana" w:hAnsi="Verdana"/>
          <w:bCs/>
        </w:rPr>
      </w:pPr>
      <w:r w:rsidRPr="00730E9B">
        <w:rPr>
          <w:rFonts w:ascii="Verdana" w:hAnsi="Verdana"/>
          <w:b/>
          <w:bCs/>
        </w:rPr>
        <w:t xml:space="preserve">Isaiah 66:22-23 (NIV) </w:t>
      </w:r>
      <w:r w:rsidRPr="00730E9B">
        <w:rPr>
          <w:rFonts w:ascii="Verdana" w:hAnsi="Verdana"/>
          <w:bCs/>
          <w:vertAlign w:val="superscript"/>
        </w:rPr>
        <w:t xml:space="preserve">22 </w:t>
      </w:r>
      <w:r w:rsidRPr="00730E9B">
        <w:rPr>
          <w:rFonts w:ascii="Verdana" w:hAnsi="Verdana"/>
          <w:bCs/>
        </w:rPr>
        <w:t xml:space="preserve">"As the new heavens and the new earth that I make will endure before me," declares the LORD, "so will your name and descendants endure. </w:t>
      </w:r>
      <w:r w:rsidRPr="00730E9B">
        <w:rPr>
          <w:rFonts w:ascii="Verdana" w:hAnsi="Verdana"/>
          <w:bCs/>
          <w:vertAlign w:val="superscript"/>
        </w:rPr>
        <w:t xml:space="preserve">23 </w:t>
      </w:r>
      <w:r w:rsidRPr="00730E9B">
        <w:rPr>
          <w:rFonts w:ascii="Verdana" w:hAnsi="Verdana"/>
          <w:bCs/>
        </w:rPr>
        <w:t xml:space="preserve">From one New Moon to another and from one Sabbath to another, all mankind will come and bow down before me," says the LORD. </w:t>
      </w:r>
    </w:p>
    <w:p w14:paraId="44632C36" w14:textId="07F7F062" w:rsidR="00AE1C33" w:rsidRPr="00730E9B" w:rsidRDefault="00AE1C33" w:rsidP="00730E9B">
      <w:pPr>
        <w:spacing w:line="360" w:lineRule="auto"/>
        <w:jc w:val="both"/>
        <w:rPr>
          <w:rFonts w:ascii="Verdana" w:hAnsi="Verdana"/>
        </w:rPr>
      </w:pPr>
    </w:p>
    <w:p w14:paraId="31818001" w14:textId="77777777" w:rsidR="003761DE" w:rsidRPr="00730E9B" w:rsidRDefault="003761DE" w:rsidP="00730E9B">
      <w:pPr>
        <w:spacing w:line="360" w:lineRule="auto"/>
        <w:jc w:val="both"/>
        <w:rPr>
          <w:rFonts w:ascii="Verdana" w:hAnsi="Verdana"/>
          <w:bCs/>
        </w:rPr>
      </w:pPr>
      <w:r w:rsidRPr="00730E9B">
        <w:rPr>
          <w:rFonts w:ascii="Verdana" w:hAnsi="Verdana"/>
          <w:b/>
          <w:bCs/>
        </w:rPr>
        <w:t xml:space="preserve">Isaiah 56:6-7 (NKJV) </w:t>
      </w:r>
      <w:r w:rsidRPr="00730E9B">
        <w:rPr>
          <w:rFonts w:ascii="Verdana" w:hAnsi="Verdana"/>
          <w:bCs/>
          <w:vertAlign w:val="superscript"/>
        </w:rPr>
        <w:t xml:space="preserve">6 </w:t>
      </w:r>
      <w:r w:rsidRPr="00730E9B">
        <w:rPr>
          <w:rFonts w:ascii="Verdana" w:hAnsi="Verdana"/>
          <w:bCs/>
        </w:rPr>
        <w:t xml:space="preserve">"Also the sons of the foreigner Who join themselves to the LORD, to serve Him, </w:t>
      </w:r>
      <w:proofErr w:type="gramStart"/>
      <w:r w:rsidRPr="00730E9B">
        <w:rPr>
          <w:rFonts w:ascii="Verdana" w:hAnsi="Verdana"/>
          <w:bCs/>
        </w:rPr>
        <w:t>And</w:t>
      </w:r>
      <w:proofErr w:type="gramEnd"/>
      <w:r w:rsidRPr="00730E9B">
        <w:rPr>
          <w:rFonts w:ascii="Verdana" w:hAnsi="Verdana"/>
          <w:bCs/>
        </w:rPr>
        <w:t xml:space="preserve"> to love the name of the LORD, to be His servants-- Everyone who keeps from defiling the Sabbath, And holds fast My covenant-- </w:t>
      </w:r>
      <w:r w:rsidRPr="00730E9B">
        <w:rPr>
          <w:rFonts w:ascii="Verdana" w:hAnsi="Verdana"/>
          <w:bCs/>
          <w:vertAlign w:val="superscript"/>
        </w:rPr>
        <w:t xml:space="preserve">7 </w:t>
      </w:r>
      <w:r w:rsidRPr="00730E9B">
        <w:rPr>
          <w:rFonts w:ascii="Verdana" w:hAnsi="Verdana"/>
          <w:bCs/>
        </w:rPr>
        <w:t xml:space="preserve">Even them I will bring to My holy mountain, And make them joyful in My house of prayer. Their burnt offerings and their sacrifices </w:t>
      </w:r>
      <w:r w:rsidRPr="00730E9B">
        <w:rPr>
          <w:rFonts w:ascii="Verdana" w:hAnsi="Verdana"/>
          <w:bCs/>
          <w:i/>
          <w:iCs/>
        </w:rPr>
        <w:t>Will be</w:t>
      </w:r>
      <w:r w:rsidRPr="00730E9B">
        <w:rPr>
          <w:rFonts w:ascii="Verdana" w:hAnsi="Verdana"/>
          <w:bCs/>
        </w:rPr>
        <w:t xml:space="preserve"> accepted on My altar; For My house shall be called a house of prayer for all nations." </w:t>
      </w:r>
    </w:p>
    <w:p w14:paraId="4DCD9985" w14:textId="50186F1F" w:rsidR="0026020F" w:rsidRPr="00730E9B" w:rsidRDefault="0026020F" w:rsidP="00730E9B">
      <w:pPr>
        <w:spacing w:line="360" w:lineRule="auto"/>
        <w:jc w:val="both"/>
        <w:rPr>
          <w:rFonts w:ascii="Verdana" w:hAnsi="Verdana"/>
        </w:rPr>
      </w:pPr>
    </w:p>
    <w:p w14:paraId="12A46C0A" w14:textId="77777777" w:rsidR="00985D25" w:rsidRPr="00730E9B" w:rsidRDefault="00985D25" w:rsidP="00730E9B">
      <w:pPr>
        <w:spacing w:line="360" w:lineRule="auto"/>
        <w:jc w:val="both"/>
        <w:rPr>
          <w:rFonts w:ascii="Verdana" w:hAnsi="Verdana"/>
          <w:bCs/>
        </w:rPr>
      </w:pPr>
      <w:r w:rsidRPr="00730E9B">
        <w:rPr>
          <w:rFonts w:ascii="Verdana" w:hAnsi="Verdana"/>
          <w:b/>
          <w:bCs/>
        </w:rPr>
        <w:t xml:space="preserve">Zechariah 2:10-13 (TLB) </w:t>
      </w:r>
      <w:r w:rsidRPr="00730E9B">
        <w:rPr>
          <w:rFonts w:ascii="Verdana" w:hAnsi="Verdana"/>
          <w:bCs/>
          <w:vertAlign w:val="superscript"/>
        </w:rPr>
        <w:t xml:space="preserve">10 </w:t>
      </w:r>
      <w:r w:rsidRPr="00730E9B">
        <w:rPr>
          <w:rFonts w:ascii="Verdana" w:hAnsi="Verdana"/>
          <w:bCs/>
        </w:rPr>
        <w:t xml:space="preserve">Sing, Jerusalem, and rejoice! For I have come to live among you," says the Lord. </w:t>
      </w:r>
      <w:r w:rsidRPr="00730E9B">
        <w:rPr>
          <w:rFonts w:ascii="Verdana" w:hAnsi="Verdana"/>
          <w:bCs/>
          <w:vertAlign w:val="superscript"/>
        </w:rPr>
        <w:t xml:space="preserve">11 </w:t>
      </w:r>
      <w:r w:rsidRPr="00730E9B">
        <w:rPr>
          <w:rFonts w:ascii="Verdana" w:hAnsi="Verdana"/>
          <w:bCs/>
        </w:rPr>
        <w:t xml:space="preserve">"At that time many nations will be converted to the Lord, and they too shall be my people; I will live among them all. </w:t>
      </w:r>
      <w:r w:rsidRPr="00730E9B">
        <w:rPr>
          <w:rFonts w:ascii="Verdana" w:hAnsi="Verdana"/>
          <w:bCs/>
          <w:i/>
          <w:iCs/>
        </w:rPr>
        <w:t>Then you will know it was the Lord Almighty who sent me to you.</w:t>
      </w:r>
      <w:r w:rsidRPr="00730E9B">
        <w:rPr>
          <w:rFonts w:ascii="Verdana" w:hAnsi="Verdana"/>
          <w:bCs/>
        </w:rPr>
        <w:t xml:space="preserve"> </w:t>
      </w:r>
      <w:r w:rsidRPr="00730E9B">
        <w:rPr>
          <w:rFonts w:ascii="Verdana" w:hAnsi="Verdana"/>
          <w:bCs/>
          <w:vertAlign w:val="superscript"/>
        </w:rPr>
        <w:t xml:space="preserve">12 </w:t>
      </w:r>
      <w:r w:rsidRPr="00730E9B">
        <w:rPr>
          <w:rFonts w:ascii="Verdana" w:hAnsi="Verdana"/>
          <w:bCs/>
        </w:rPr>
        <w:t xml:space="preserve">And Judah shall be the Lord’s inheritance in the Holy Land, for God shall once more choose to bless Jerusalem. </w:t>
      </w:r>
      <w:r w:rsidRPr="00730E9B">
        <w:rPr>
          <w:rFonts w:ascii="Verdana" w:hAnsi="Verdana"/>
          <w:bCs/>
          <w:vertAlign w:val="superscript"/>
        </w:rPr>
        <w:t xml:space="preserve">13 </w:t>
      </w:r>
      <w:r w:rsidRPr="00730E9B">
        <w:rPr>
          <w:rFonts w:ascii="Verdana" w:hAnsi="Verdana"/>
          <w:bCs/>
        </w:rPr>
        <w:t xml:space="preserve">"Be silent, all mankind, before the Lord, for he has come to earth from heaven, from his holy home." </w:t>
      </w:r>
    </w:p>
    <w:p w14:paraId="546BC58D" w14:textId="48D1867C" w:rsidR="003761DE" w:rsidRPr="00730E9B" w:rsidRDefault="003761DE" w:rsidP="00730E9B">
      <w:pPr>
        <w:spacing w:line="360" w:lineRule="auto"/>
        <w:jc w:val="both"/>
        <w:rPr>
          <w:rFonts w:ascii="Verdana" w:hAnsi="Verdana"/>
        </w:rPr>
      </w:pPr>
    </w:p>
    <w:p w14:paraId="4A280669" w14:textId="26E002B2" w:rsidR="00985D25" w:rsidRPr="00730E9B" w:rsidRDefault="000835F7" w:rsidP="00730E9B">
      <w:pPr>
        <w:spacing w:line="360" w:lineRule="auto"/>
        <w:jc w:val="both"/>
        <w:rPr>
          <w:rFonts w:ascii="Verdana" w:hAnsi="Verdana"/>
          <w:bCs/>
        </w:rPr>
      </w:pPr>
      <w:r w:rsidRPr="00730E9B">
        <w:rPr>
          <w:rFonts w:ascii="Verdana" w:hAnsi="Verdana"/>
          <w:b/>
          <w:bCs/>
        </w:rPr>
        <w:t xml:space="preserve">Micah 4:3-4 (TLB) </w:t>
      </w:r>
      <w:r w:rsidRPr="00730E9B">
        <w:rPr>
          <w:rFonts w:ascii="Verdana" w:hAnsi="Verdana"/>
          <w:bCs/>
          <w:vertAlign w:val="superscript"/>
        </w:rPr>
        <w:t xml:space="preserve">3 </w:t>
      </w:r>
      <w:r w:rsidRPr="00730E9B">
        <w:rPr>
          <w:rFonts w:ascii="Verdana" w:hAnsi="Verdana"/>
          <w:bCs/>
        </w:rPr>
        <w:t xml:space="preserve">He will arbitrate among the nations and dictate to strong nations far away. They will beat their swords into plowshares and their spears into pruning-hooks; nations shall no longer fight each other, for all war will end. There will be universal peace, and all the military academies and training camps will be </w:t>
      </w:r>
      <w:proofErr w:type="gramStart"/>
      <w:r w:rsidRPr="00730E9B">
        <w:rPr>
          <w:rFonts w:ascii="Verdana" w:hAnsi="Verdana"/>
          <w:bCs/>
        </w:rPr>
        <w:t>closed down</w:t>
      </w:r>
      <w:proofErr w:type="gramEnd"/>
      <w:r w:rsidRPr="00730E9B">
        <w:rPr>
          <w:rFonts w:ascii="Verdana" w:hAnsi="Verdana"/>
          <w:bCs/>
        </w:rPr>
        <w:t xml:space="preserve">. </w:t>
      </w:r>
      <w:r w:rsidRPr="00730E9B">
        <w:rPr>
          <w:rFonts w:ascii="Verdana" w:hAnsi="Verdana"/>
          <w:bCs/>
          <w:vertAlign w:val="superscript"/>
        </w:rPr>
        <w:t xml:space="preserve">4 </w:t>
      </w:r>
      <w:r w:rsidRPr="00730E9B">
        <w:rPr>
          <w:rFonts w:ascii="Verdana" w:hAnsi="Verdana"/>
          <w:bCs/>
        </w:rPr>
        <w:t xml:space="preserve">Everyone will live quietly in his own home in peace and prosperity, for there will be </w:t>
      </w:r>
      <w:r w:rsidRPr="00730E9B">
        <w:rPr>
          <w:rFonts w:ascii="Verdana" w:hAnsi="Verdana"/>
          <w:bCs/>
          <w:highlight w:val="yellow"/>
        </w:rPr>
        <w:t>nothing to fear</w:t>
      </w:r>
      <w:r w:rsidRPr="00730E9B">
        <w:rPr>
          <w:rFonts w:ascii="Verdana" w:hAnsi="Verdana"/>
          <w:bCs/>
        </w:rPr>
        <w:t>. The Lord himself has promised this.</w:t>
      </w:r>
    </w:p>
    <w:p w14:paraId="7AD43988" w14:textId="5A75B80B" w:rsidR="000835F7" w:rsidRPr="00730E9B" w:rsidRDefault="000835F7" w:rsidP="00730E9B">
      <w:pPr>
        <w:spacing w:line="360" w:lineRule="auto"/>
        <w:jc w:val="both"/>
        <w:rPr>
          <w:rFonts w:ascii="Verdana" w:hAnsi="Verdana"/>
          <w:bCs/>
        </w:rPr>
      </w:pPr>
    </w:p>
    <w:p w14:paraId="0FC4F768" w14:textId="6BF46F60" w:rsidR="000835F7" w:rsidRPr="00730E9B" w:rsidRDefault="00FE58AC" w:rsidP="00730E9B">
      <w:pPr>
        <w:spacing w:line="360" w:lineRule="auto"/>
        <w:jc w:val="both"/>
        <w:rPr>
          <w:rFonts w:ascii="Verdana" w:hAnsi="Verdana"/>
          <w:bCs/>
        </w:rPr>
      </w:pPr>
      <w:r w:rsidRPr="00730E9B">
        <w:rPr>
          <w:rFonts w:ascii="Verdana" w:hAnsi="Verdana"/>
          <w:b/>
          <w:bCs/>
        </w:rPr>
        <w:t xml:space="preserve">Revelation 20:1-3 (NKJV) </w:t>
      </w:r>
      <w:r w:rsidRPr="00730E9B">
        <w:rPr>
          <w:rFonts w:ascii="Verdana" w:hAnsi="Verdana"/>
          <w:bCs/>
          <w:vertAlign w:val="superscript"/>
        </w:rPr>
        <w:t xml:space="preserve">1 </w:t>
      </w:r>
      <w:r w:rsidRPr="00730E9B">
        <w:rPr>
          <w:rFonts w:ascii="Verdana" w:hAnsi="Verdana"/>
          <w:bCs/>
        </w:rPr>
        <w:t xml:space="preserve">Then I saw an angel coming down from heaven, having the key to the bottomless pit and a great chain in his hand. </w:t>
      </w:r>
      <w:r w:rsidRPr="00730E9B">
        <w:rPr>
          <w:rFonts w:ascii="Verdana" w:hAnsi="Verdana"/>
          <w:bCs/>
          <w:vertAlign w:val="superscript"/>
        </w:rPr>
        <w:t xml:space="preserve">2 </w:t>
      </w:r>
      <w:r w:rsidRPr="00730E9B">
        <w:rPr>
          <w:rFonts w:ascii="Verdana" w:hAnsi="Verdana"/>
          <w:bCs/>
        </w:rPr>
        <w:t xml:space="preserve">He laid hold of the dragon, that serpent of old, who is </w:t>
      </w:r>
      <w:r w:rsidRPr="00730E9B">
        <w:rPr>
          <w:rFonts w:ascii="Verdana" w:hAnsi="Verdana"/>
          <w:bCs/>
          <w:i/>
          <w:iCs/>
        </w:rPr>
        <w:t>the</w:t>
      </w:r>
      <w:r w:rsidRPr="00730E9B">
        <w:rPr>
          <w:rFonts w:ascii="Verdana" w:hAnsi="Verdana"/>
          <w:bCs/>
        </w:rPr>
        <w:t xml:space="preserve"> Devil and Satan, and bound him for a thousand years; </w:t>
      </w:r>
      <w:r w:rsidRPr="00730E9B">
        <w:rPr>
          <w:rFonts w:ascii="Verdana" w:hAnsi="Verdana"/>
          <w:bCs/>
          <w:vertAlign w:val="superscript"/>
        </w:rPr>
        <w:t xml:space="preserve">3 </w:t>
      </w:r>
      <w:r w:rsidRPr="00730E9B">
        <w:rPr>
          <w:rFonts w:ascii="Verdana" w:hAnsi="Verdana"/>
          <w:bCs/>
        </w:rPr>
        <w:t xml:space="preserve">and he cast him into the bottomless pit, and shut him up, and set a seal on him, so that he should deceive the nations no more till the thousand years were finished. </w:t>
      </w:r>
      <w:r w:rsidRPr="00730E9B">
        <w:rPr>
          <w:rFonts w:ascii="Verdana" w:hAnsi="Verdana"/>
          <w:bCs/>
          <w:highlight w:val="yellow"/>
        </w:rPr>
        <w:t>But after these things he must be released for a little while.</w:t>
      </w:r>
      <w:r w:rsidRPr="00730E9B">
        <w:rPr>
          <w:rFonts w:ascii="Verdana" w:hAnsi="Verdana"/>
          <w:bCs/>
        </w:rPr>
        <w:t xml:space="preserve"> </w:t>
      </w:r>
    </w:p>
    <w:sectPr w:rsidR="000835F7" w:rsidRPr="00730E9B" w:rsidSect="00F75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C5"/>
    <w:rsid w:val="00062E46"/>
    <w:rsid w:val="000835F7"/>
    <w:rsid w:val="000D3E11"/>
    <w:rsid w:val="001220CD"/>
    <w:rsid w:val="001E45F2"/>
    <w:rsid w:val="0026020F"/>
    <w:rsid w:val="00296E21"/>
    <w:rsid w:val="003761DE"/>
    <w:rsid w:val="00384EDB"/>
    <w:rsid w:val="00627987"/>
    <w:rsid w:val="00646DC5"/>
    <w:rsid w:val="006D5B6B"/>
    <w:rsid w:val="00730E9B"/>
    <w:rsid w:val="00891EC5"/>
    <w:rsid w:val="008C755A"/>
    <w:rsid w:val="00953FB4"/>
    <w:rsid w:val="00985D25"/>
    <w:rsid w:val="009C782C"/>
    <w:rsid w:val="009E2EE1"/>
    <w:rsid w:val="00A0620B"/>
    <w:rsid w:val="00AE1C33"/>
    <w:rsid w:val="00C57859"/>
    <w:rsid w:val="00D13628"/>
    <w:rsid w:val="00EF4185"/>
    <w:rsid w:val="00F2062B"/>
    <w:rsid w:val="00F45EA6"/>
    <w:rsid w:val="00F75A9C"/>
    <w:rsid w:val="00FE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7E0D"/>
  <w15:chartTrackingRefBased/>
  <w15:docId w15:val="{BE518742-61AA-F746-8680-A2BC08FF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MESS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968F9-F484-0F47-8EA5-9DD4248A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MESSAGE TEMPLATE.dotx</Template>
  <TotalTime>8</TotalTime>
  <Pages>4</Pages>
  <Words>1605</Words>
  <Characters>6918</Characters>
  <Application>Microsoft Office Word</Application>
  <DocSecurity>0</DocSecurity>
  <Lines>182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24</cp:revision>
  <dcterms:created xsi:type="dcterms:W3CDTF">2021-04-28T15:01:00Z</dcterms:created>
  <dcterms:modified xsi:type="dcterms:W3CDTF">2021-04-29T15:19:00Z</dcterms:modified>
</cp:coreProperties>
</file>