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B20FB" w14:textId="008D57B5" w:rsidR="004B10F6" w:rsidRPr="00344E49" w:rsidRDefault="00185B13" w:rsidP="00344E49">
      <w:pPr>
        <w:spacing w:line="360" w:lineRule="auto"/>
        <w:jc w:val="both"/>
        <w:rPr>
          <w:rFonts w:ascii="Verdana" w:hAnsi="Verdana" w:cs="Times New Roman (Body CS)"/>
        </w:rPr>
      </w:pPr>
      <w:r w:rsidRPr="00344E49">
        <w:rPr>
          <w:rFonts w:ascii="Verdana" w:hAnsi="Verdana" w:cs="Times New Roman (Body CS)"/>
        </w:rPr>
        <w:t xml:space="preserve">1 of </w:t>
      </w:r>
      <w:r w:rsidR="005A177E">
        <w:rPr>
          <w:rFonts w:ascii="Verdana" w:hAnsi="Verdana" w:cs="Times New Roman (Body CS)"/>
        </w:rPr>
        <w:t>2</w:t>
      </w:r>
      <w:r w:rsidRPr="00344E49">
        <w:rPr>
          <w:rFonts w:ascii="Verdana" w:hAnsi="Verdana" w:cs="Times New Roman (Body CS)"/>
        </w:rPr>
        <w:t xml:space="preserve">                    </w:t>
      </w:r>
      <w:r w:rsidRPr="00344E49">
        <w:rPr>
          <w:rFonts w:ascii="Verdana" w:hAnsi="Verdana" w:cs="Times New Roman (Body CS)"/>
        </w:rPr>
        <w:tab/>
        <w:t xml:space="preserve"> </w:t>
      </w:r>
      <w:r w:rsidR="00344E49">
        <w:rPr>
          <w:rFonts w:ascii="Verdana" w:hAnsi="Verdana" w:cs="Times New Roman (Body CS)"/>
        </w:rPr>
        <w:t xml:space="preserve">   </w:t>
      </w:r>
      <w:r w:rsidRPr="00344E49">
        <w:rPr>
          <w:rFonts w:ascii="Verdana" w:hAnsi="Verdana" w:cs="Times New Roman (Body CS)"/>
        </w:rPr>
        <w:t>Sermon Scriptures for 3/28/21</w:t>
      </w:r>
      <w:r w:rsidRPr="00344E49">
        <w:rPr>
          <w:rFonts w:ascii="Verdana" w:hAnsi="Verdana" w:cs="Times New Roman (Body CS)"/>
        </w:rPr>
        <w:tab/>
      </w:r>
      <w:r w:rsidRPr="00344E49">
        <w:rPr>
          <w:rFonts w:ascii="Verdana" w:hAnsi="Verdana" w:cs="Times New Roman (Body CS)"/>
        </w:rPr>
        <w:tab/>
        <w:t xml:space="preserve">          </w:t>
      </w:r>
      <w:r w:rsidR="00344E49">
        <w:rPr>
          <w:rFonts w:ascii="Verdana" w:hAnsi="Verdana" w:cs="Times New Roman (Body CS)"/>
        </w:rPr>
        <w:t xml:space="preserve">            </w:t>
      </w:r>
      <w:r w:rsidRPr="00344E49">
        <w:rPr>
          <w:rFonts w:ascii="Verdana" w:hAnsi="Verdana" w:cs="Times New Roman (Body CS)"/>
        </w:rPr>
        <w:t>3/28/21</w:t>
      </w:r>
    </w:p>
    <w:p w14:paraId="692B8942" w14:textId="14BB92F5" w:rsidR="00961F0A" w:rsidRPr="00344E49" w:rsidRDefault="00961F0A" w:rsidP="00344E49">
      <w:pPr>
        <w:spacing w:line="360" w:lineRule="auto"/>
        <w:jc w:val="both"/>
        <w:rPr>
          <w:rFonts w:ascii="Verdana" w:hAnsi="Verdana"/>
        </w:rPr>
      </w:pPr>
      <w:r w:rsidRPr="00344E49">
        <w:rPr>
          <w:rFonts w:ascii="Verdana" w:hAnsi="Verdana"/>
          <w:b/>
          <w:bCs/>
        </w:rPr>
        <w:t xml:space="preserve">Matthew 21:1-9 (NIV) </w:t>
      </w:r>
      <w:r w:rsidRPr="00344E49">
        <w:rPr>
          <w:rFonts w:ascii="Verdana" w:hAnsi="Verdana"/>
          <w:vertAlign w:val="superscript"/>
        </w:rPr>
        <w:t xml:space="preserve">1 </w:t>
      </w:r>
      <w:r w:rsidRPr="00344E49">
        <w:rPr>
          <w:rFonts w:ascii="Verdana" w:hAnsi="Verdana"/>
        </w:rPr>
        <w:t xml:space="preserve">As they approached Jerusalem and came to Bethphage on the Mount of Olives, Jesus sent two disciples, </w:t>
      </w:r>
      <w:r w:rsidRPr="00344E49">
        <w:rPr>
          <w:rFonts w:ascii="Verdana" w:hAnsi="Verdana"/>
          <w:vertAlign w:val="superscript"/>
        </w:rPr>
        <w:t xml:space="preserve">2 </w:t>
      </w:r>
      <w:r w:rsidRPr="00344E49">
        <w:rPr>
          <w:rFonts w:ascii="Verdana" w:hAnsi="Verdana"/>
        </w:rPr>
        <w:t xml:space="preserve">saying to them, "Go to the village ahead of you, and at once you will find a donkey tied there, with her colt by her. Untie them and bring them to me. </w:t>
      </w:r>
      <w:r w:rsidRPr="00344E49">
        <w:rPr>
          <w:rFonts w:ascii="Verdana" w:hAnsi="Verdana"/>
          <w:vertAlign w:val="superscript"/>
        </w:rPr>
        <w:t xml:space="preserve">3 </w:t>
      </w:r>
      <w:r w:rsidRPr="00344E49">
        <w:rPr>
          <w:rFonts w:ascii="Verdana" w:hAnsi="Verdana"/>
        </w:rPr>
        <w:t xml:space="preserve">If anyone says anything to you, tell him that the Lord needs them, and he will send them right away." </w:t>
      </w:r>
      <w:r w:rsidRPr="00344E49">
        <w:rPr>
          <w:rFonts w:ascii="Verdana" w:hAnsi="Verdana"/>
          <w:vertAlign w:val="superscript"/>
        </w:rPr>
        <w:t xml:space="preserve">4 </w:t>
      </w:r>
      <w:r w:rsidRPr="00344E49">
        <w:rPr>
          <w:rFonts w:ascii="Verdana" w:hAnsi="Verdana"/>
        </w:rPr>
        <w:t xml:space="preserve">This took place to fulfill what was spoken through the prophet: </w:t>
      </w:r>
      <w:r w:rsidRPr="00344E49">
        <w:rPr>
          <w:rFonts w:ascii="Verdana" w:hAnsi="Verdana"/>
          <w:vertAlign w:val="superscript"/>
        </w:rPr>
        <w:t xml:space="preserve">5 </w:t>
      </w:r>
      <w:r w:rsidRPr="00344E49">
        <w:rPr>
          <w:rFonts w:ascii="Verdana" w:hAnsi="Verdana"/>
        </w:rPr>
        <w:t xml:space="preserve">"Say to the Daughter of Zion, 'See, your king comes to you, gentle and riding on a donkey, on a colt, the foal of a donkey.'" </w:t>
      </w:r>
      <w:r w:rsidRPr="00344E49">
        <w:rPr>
          <w:rFonts w:ascii="Verdana" w:hAnsi="Verdana"/>
          <w:vertAlign w:val="superscript"/>
        </w:rPr>
        <w:t xml:space="preserve">6 </w:t>
      </w:r>
      <w:r w:rsidRPr="00344E49">
        <w:rPr>
          <w:rFonts w:ascii="Verdana" w:hAnsi="Verdana"/>
        </w:rPr>
        <w:t xml:space="preserve">The disciples went and did as Jesus had instructed them. </w:t>
      </w:r>
      <w:r w:rsidRPr="00344E49">
        <w:rPr>
          <w:rFonts w:ascii="Verdana" w:hAnsi="Verdana"/>
          <w:vertAlign w:val="superscript"/>
        </w:rPr>
        <w:t xml:space="preserve">7 </w:t>
      </w:r>
      <w:r w:rsidRPr="00344E49">
        <w:rPr>
          <w:rFonts w:ascii="Verdana" w:hAnsi="Verdana"/>
        </w:rPr>
        <w:t xml:space="preserve">They brought the donkey and the colt, placed their cloaks on them, and Jesus sat on them. </w:t>
      </w:r>
      <w:r w:rsidRPr="00344E49">
        <w:rPr>
          <w:rFonts w:ascii="Verdana" w:hAnsi="Verdana"/>
          <w:vertAlign w:val="superscript"/>
        </w:rPr>
        <w:t xml:space="preserve">8 </w:t>
      </w:r>
      <w:r w:rsidRPr="00344E49">
        <w:rPr>
          <w:rFonts w:ascii="Verdana" w:hAnsi="Verdana"/>
        </w:rPr>
        <w:t xml:space="preserve">A very large crowd spread their cloaks on the road, while others cut branches from the trees and spread them on the road. </w:t>
      </w:r>
      <w:r w:rsidRPr="00344E49">
        <w:rPr>
          <w:rFonts w:ascii="Verdana" w:hAnsi="Verdana"/>
          <w:vertAlign w:val="superscript"/>
        </w:rPr>
        <w:t xml:space="preserve">9 </w:t>
      </w:r>
      <w:r w:rsidRPr="00344E49">
        <w:rPr>
          <w:rFonts w:ascii="Verdana" w:hAnsi="Verdana"/>
        </w:rPr>
        <w:t xml:space="preserve">The crowds that went ahead of him and those that followed shouted, "Hosanna to the Son of David!" "Blessed is he who comes in the name of the Lord!" "Hosanna in the highest!" </w:t>
      </w:r>
    </w:p>
    <w:p w14:paraId="7B018170" w14:textId="77777777" w:rsidR="003726C7" w:rsidRPr="00344E49" w:rsidRDefault="003726C7" w:rsidP="00344E49">
      <w:pPr>
        <w:spacing w:line="360" w:lineRule="auto"/>
        <w:jc w:val="both"/>
        <w:rPr>
          <w:rFonts w:ascii="Verdana" w:hAnsi="Verdana"/>
        </w:rPr>
      </w:pPr>
    </w:p>
    <w:p w14:paraId="1FB59902" w14:textId="03CFADFC" w:rsidR="003726C7" w:rsidRPr="00344E49" w:rsidRDefault="003726C7" w:rsidP="00344E49">
      <w:pPr>
        <w:spacing w:line="360" w:lineRule="auto"/>
        <w:jc w:val="both"/>
        <w:rPr>
          <w:rFonts w:ascii="Verdana" w:hAnsi="Verdana"/>
        </w:rPr>
      </w:pPr>
      <w:r w:rsidRPr="00344E49">
        <w:rPr>
          <w:rFonts w:ascii="Verdana" w:hAnsi="Verdana"/>
          <w:b/>
          <w:bCs/>
        </w:rPr>
        <w:t xml:space="preserve">Zechariah 9:9 (NKJV) </w:t>
      </w:r>
      <w:r w:rsidRPr="00344E49">
        <w:rPr>
          <w:rFonts w:ascii="Verdana" w:hAnsi="Verdana"/>
        </w:rPr>
        <w:t xml:space="preserve">"Rejoice greatly, O daughter of Zion! Shout, O daughter of Jerusalem! Behold, your King is coming to you; He </w:t>
      </w:r>
      <w:r w:rsidRPr="00344E49">
        <w:rPr>
          <w:rFonts w:ascii="Verdana" w:hAnsi="Verdana"/>
          <w:i/>
          <w:iCs/>
        </w:rPr>
        <w:t>is</w:t>
      </w:r>
      <w:r w:rsidRPr="00344E49">
        <w:rPr>
          <w:rFonts w:ascii="Verdana" w:hAnsi="Verdana"/>
        </w:rPr>
        <w:t xml:space="preserve"> just and having salvation, Lowly and riding on a donkey, A colt, the foal of a donkey. </w:t>
      </w:r>
    </w:p>
    <w:p w14:paraId="6039D8D7" w14:textId="77777777" w:rsidR="003726C7" w:rsidRPr="00344E49" w:rsidRDefault="003726C7" w:rsidP="00344E49">
      <w:pPr>
        <w:spacing w:line="360" w:lineRule="auto"/>
        <w:jc w:val="both"/>
        <w:rPr>
          <w:rFonts w:ascii="Verdana" w:hAnsi="Verdana"/>
        </w:rPr>
      </w:pPr>
    </w:p>
    <w:p w14:paraId="32BCD55D" w14:textId="77777777" w:rsidR="007E59DB" w:rsidRPr="00344E49" w:rsidRDefault="007E59DB" w:rsidP="00344E49">
      <w:pPr>
        <w:spacing w:line="360" w:lineRule="auto"/>
        <w:jc w:val="both"/>
        <w:rPr>
          <w:rFonts w:ascii="Verdana" w:hAnsi="Verdana"/>
        </w:rPr>
      </w:pPr>
      <w:r w:rsidRPr="00344E49">
        <w:rPr>
          <w:rFonts w:ascii="Verdana" w:hAnsi="Verdana"/>
          <w:b/>
        </w:rPr>
        <w:t>Luke 9:51 (NIV)</w:t>
      </w:r>
      <w:r w:rsidRPr="00344E49">
        <w:rPr>
          <w:rFonts w:ascii="Verdana" w:hAnsi="Verdana"/>
          <w:bCs/>
        </w:rPr>
        <w:t xml:space="preserve"> </w:t>
      </w:r>
      <w:r w:rsidRPr="00344E49">
        <w:rPr>
          <w:rFonts w:ascii="Verdana" w:hAnsi="Verdana"/>
        </w:rPr>
        <w:t xml:space="preserve">As the time approached for him to be taken up to heaven, </w:t>
      </w:r>
      <w:r w:rsidRPr="00344E49">
        <w:rPr>
          <w:rFonts w:ascii="Verdana" w:hAnsi="Verdana"/>
          <w:bCs/>
          <w:highlight w:val="yellow"/>
        </w:rPr>
        <w:t>Jesus resolutely set</w:t>
      </w:r>
      <w:r w:rsidRPr="00344E49">
        <w:rPr>
          <w:rFonts w:ascii="Verdana" w:hAnsi="Verdana"/>
        </w:rPr>
        <w:t xml:space="preserve"> out for Jerusalem. </w:t>
      </w:r>
    </w:p>
    <w:p w14:paraId="115226EB" w14:textId="77777777" w:rsidR="007E59DB" w:rsidRPr="00344E49" w:rsidRDefault="007E59DB" w:rsidP="00344E49">
      <w:pPr>
        <w:spacing w:line="360" w:lineRule="auto"/>
        <w:jc w:val="both"/>
        <w:rPr>
          <w:rFonts w:ascii="Verdana" w:hAnsi="Verdana"/>
        </w:rPr>
      </w:pPr>
    </w:p>
    <w:p w14:paraId="17ABC434" w14:textId="40AD8054" w:rsidR="007E59DB" w:rsidRPr="00344E49" w:rsidRDefault="007E59DB" w:rsidP="00344E49">
      <w:pPr>
        <w:spacing w:line="360" w:lineRule="auto"/>
        <w:jc w:val="both"/>
        <w:rPr>
          <w:rFonts w:ascii="Verdana" w:hAnsi="Verdana"/>
        </w:rPr>
      </w:pPr>
      <w:r w:rsidRPr="00344E49">
        <w:rPr>
          <w:rFonts w:ascii="Verdana" w:hAnsi="Verdana"/>
          <w:b/>
        </w:rPr>
        <w:t>Luke 13:22 (TLB)</w:t>
      </w:r>
      <w:r w:rsidRPr="00344E49">
        <w:rPr>
          <w:rFonts w:ascii="Verdana" w:hAnsi="Verdana"/>
          <w:b/>
          <w:bCs/>
        </w:rPr>
        <w:t xml:space="preserve"> </w:t>
      </w:r>
      <w:r w:rsidRPr="00344E49">
        <w:rPr>
          <w:rFonts w:ascii="Verdana" w:hAnsi="Verdana"/>
        </w:rPr>
        <w:t xml:space="preserve">He went from city to city and village to village, teaching as he went, </w:t>
      </w:r>
      <w:r w:rsidRPr="00344E49">
        <w:rPr>
          <w:rFonts w:ascii="Verdana" w:hAnsi="Verdana"/>
          <w:bCs/>
          <w:highlight w:val="yellow"/>
        </w:rPr>
        <w:t>always pressing onward toward Jerusalem.</w:t>
      </w:r>
      <w:r w:rsidRPr="00344E49">
        <w:rPr>
          <w:rFonts w:ascii="Verdana" w:hAnsi="Verdana"/>
        </w:rPr>
        <w:t xml:space="preserve"> </w:t>
      </w:r>
    </w:p>
    <w:p w14:paraId="21D59893" w14:textId="77777777" w:rsidR="007556B4" w:rsidRPr="00344E49" w:rsidRDefault="007556B4" w:rsidP="00344E49">
      <w:pPr>
        <w:spacing w:line="360" w:lineRule="auto"/>
        <w:jc w:val="both"/>
        <w:rPr>
          <w:rFonts w:ascii="Verdana" w:hAnsi="Verdana"/>
        </w:rPr>
      </w:pPr>
    </w:p>
    <w:p w14:paraId="72F2AC99" w14:textId="77777777" w:rsidR="000A24B7" w:rsidRPr="00344E49" w:rsidRDefault="000A24B7" w:rsidP="00344E49">
      <w:pPr>
        <w:spacing w:line="360" w:lineRule="auto"/>
        <w:jc w:val="both"/>
        <w:rPr>
          <w:rFonts w:ascii="Verdana" w:hAnsi="Verdana"/>
        </w:rPr>
      </w:pPr>
      <w:r w:rsidRPr="00344E49">
        <w:rPr>
          <w:rFonts w:ascii="Verdana" w:hAnsi="Verdana"/>
          <w:b/>
        </w:rPr>
        <w:t>Luke 17:11 (NLT)</w:t>
      </w:r>
      <w:r w:rsidRPr="00344E49">
        <w:rPr>
          <w:rFonts w:ascii="Verdana" w:hAnsi="Verdana"/>
          <w:b/>
          <w:bCs/>
        </w:rPr>
        <w:t xml:space="preserve"> </w:t>
      </w:r>
      <w:r w:rsidRPr="00344E49">
        <w:rPr>
          <w:rFonts w:ascii="Verdana" w:hAnsi="Verdana"/>
        </w:rPr>
        <w:t xml:space="preserve">As Jesus </w:t>
      </w:r>
      <w:r w:rsidRPr="00344E49">
        <w:rPr>
          <w:rFonts w:ascii="Verdana" w:hAnsi="Verdana"/>
          <w:bCs/>
          <w:highlight w:val="yellow"/>
        </w:rPr>
        <w:t>continued on toward Jerusalem,</w:t>
      </w:r>
      <w:r w:rsidRPr="00344E49">
        <w:rPr>
          <w:rFonts w:ascii="Verdana" w:hAnsi="Verdana"/>
        </w:rPr>
        <w:t xml:space="preserve"> he reached the border between Galilee and Samaria. </w:t>
      </w:r>
    </w:p>
    <w:p w14:paraId="62D470FA" w14:textId="77777777" w:rsidR="000A24B7" w:rsidRPr="00344E49" w:rsidRDefault="000A24B7" w:rsidP="00344E49">
      <w:pPr>
        <w:spacing w:line="360" w:lineRule="auto"/>
        <w:jc w:val="both"/>
        <w:rPr>
          <w:rFonts w:ascii="Verdana" w:hAnsi="Verdana"/>
          <w:b/>
        </w:rPr>
      </w:pPr>
    </w:p>
    <w:p w14:paraId="0AFF095B" w14:textId="75169610" w:rsidR="000A24B7" w:rsidRPr="00344E49" w:rsidRDefault="000A24B7" w:rsidP="00344E49">
      <w:pPr>
        <w:spacing w:line="360" w:lineRule="auto"/>
        <w:jc w:val="both"/>
        <w:rPr>
          <w:rFonts w:ascii="Verdana" w:hAnsi="Verdana"/>
        </w:rPr>
      </w:pPr>
      <w:r w:rsidRPr="00344E49">
        <w:rPr>
          <w:rFonts w:ascii="Verdana" w:hAnsi="Verdana"/>
          <w:b/>
        </w:rPr>
        <w:t>Luke 18:31 (NLT)</w:t>
      </w:r>
      <w:r w:rsidRPr="00344E49">
        <w:rPr>
          <w:rFonts w:ascii="Verdana" w:hAnsi="Verdana"/>
          <w:b/>
          <w:bCs/>
        </w:rPr>
        <w:t xml:space="preserve"> </w:t>
      </w:r>
      <w:r w:rsidRPr="00344E49">
        <w:rPr>
          <w:rFonts w:ascii="Verdana" w:hAnsi="Verdana"/>
        </w:rPr>
        <w:t xml:space="preserve">Taking the twelve disciples aside, Jesus said, “Listen, </w:t>
      </w:r>
      <w:r w:rsidRPr="00344E49">
        <w:rPr>
          <w:rFonts w:ascii="Verdana" w:hAnsi="Verdana"/>
          <w:bCs/>
          <w:highlight w:val="yellow"/>
        </w:rPr>
        <w:t>we’re going up to Jerusalem</w:t>
      </w:r>
      <w:r w:rsidRPr="00344E49">
        <w:rPr>
          <w:rFonts w:ascii="Verdana" w:hAnsi="Verdana"/>
        </w:rPr>
        <w:t xml:space="preserve">, where all the predictions of the prophets concerning the Son of Man will come true. </w:t>
      </w:r>
    </w:p>
    <w:p w14:paraId="052E9AA3" w14:textId="67EF04E7" w:rsidR="00682A09" w:rsidRPr="00344E49" w:rsidRDefault="00682A09" w:rsidP="00344E49">
      <w:pPr>
        <w:spacing w:line="360" w:lineRule="auto"/>
        <w:jc w:val="both"/>
        <w:rPr>
          <w:rFonts w:ascii="Verdana" w:hAnsi="Verdana"/>
        </w:rPr>
      </w:pPr>
    </w:p>
    <w:p w14:paraId="15C9CAF8" w14:textId="77777777" w:rsidR="00682A09" w:rsidRPr="00344E49" w:rsidRDefault="00682A09" w:rsidP="00344E49">
      <w:pPr>
        <w:spacing w:line="360" w:lineRule="auto"/>
        <w:jc w:val="both"/>
        <w:rPr>
          <w:rFonts w:ascii="Verdana" w:hAnsi="Verdana"/>
          <w:bCs/>
        </w:rPr>
      </w:pPr>
      <w:r w:rsidRPr="00344E49">
        <w:rPr>
          <w:rFonts w:ascii="Verdana" w:hAnsi="Verdana"/>
          <w:b/>
        </w:rPr>
        <w:t>Luke 19:28 (NIV)</w:t>
      </w:r>
      <w:r w:rsidRPr="00344E49">
        <w:rPr>
          <w:rFonts w:ascii="Verdana" w:hAnsi="Verdana"/>
          <w:b/>
          <w:bCs/>
        </w:rPr>
        <w:t xml:space="preserve"> </w:t>
      </w:r>
      <w:r w:rsidRPr="00344E49">
        <w:rPr>
          <w:rFonts w:ascii="Verdana" w:hAnsi="Verdana"/>
        </w:rPr>
        <w:t xml:space="preserve">After Jesus had said this, </w:t>
      </w:r>
      <w:r w:rsidRPr="00344E49">
        <w:rPr>
          <w:rFonts w:ascii="Verdana" w:hAnsi="Verdana"/>
          <w:bCs/>
          <w:highlight w:val="yellow"/>
        </w:rPr>
        <w:t>he went on ahead, going up to Jerusalem.</w:t>
      </w:r>
      <w:r w:rsidRPr="00344E49">
        <w:rPr>
          <w:rFonts w:ascii="Verdana" w:hAnsi="Verdana"/>
          <w:bCs/>
        </w:rPr>
        <w:t xml:space="preserve"> </w:t>
      </w:r>
    </w:p>
    <w:p w14:paraId="579BF9C4" w14:textId="73D6A171" w:rsidR="00682A09" w:rsidRDefault="003B1662" w:rsidP="00344E49">
      <w:pPr>
        <w:spacing w:line="360" w:lineRule="auto"/>
        <w:jc w:val="both"/>
        <w:rPr>
          <w:rFonts w:ascii="Verdana" w:hAnsi="Verdana"/>
        </w:rPr>
      </w:pPr>
      <w:r>
        <w:rPr>
          <w:rFonts w:ascii="Verdana" w:hAnsi="Verdana"/>
        </w:rPr>
        <w:t>~</w:t>
      </w:r>
    </w:p>
    <w:p w14:paraId="0BFC6091" w14:textId="72346EF4" w:rsidR="003B1662" w:rsidRPr="00344E49" w:rsidRDefault="003B1662" w:rsidP="00344E49">
      <w:pPr>
        <w:spacing w:line="360" w:lineRule="auto"/>
        <w:jc w:val="both"/>
        <w:rPr>
          <w:rFonts w:ascii="Verdana" w:hAnsi="Verdana"/>
        </w:rPr>
      </w:pPr>
      <w:r>
        <w:rPr>
          <w:rFonts w:ascii="Verdana" w:hAnsi="Verdana"/>
        </w:rPr>
        <w:lastRenderedPageBreak/>
        <w:t>2 of 2</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3/28/21</w:t>
      </w:r>
    </w:p>
    <w:p w14:paraId="22ACD123" w14:textId="77777777" w:rsidR="00D2723A" w:rsidRPr="00344E49" w:rsidRDefault="00D2723A" w:rsidP="00344E49">
      <w:pPr>
        <w:spacing w:line="360" w:lineRule="auto"/>
        <w:jc w:val="both"/>
        <w:rPr>
          <w:rFonts w:ascii="Verdana" w:hAnsi="Verdana"/>
        </w:rPr>
      </w:pPr>
      <w:r w:rsidRPr="00344E49">
        <w:rPr>
          <w:rFonts w:ascii="Verdana" w:hAnsi="Verdana"/>
          <w:b/>
          <w:bCs/>
        </w:rPr>
        <w:t xml:space="preserve">Luke 19:40 (NKJV) </w:t>
      </w:r>
      <w:r w:rsidRPr="00344E49">
        <w:rPr>
          <w:rFonts w:ascii="Verdana" w:hAnsi="Verdana"/>
        </w:rPr>
        <w:t xml:space="preserve">But He answered and said to them, "I tell you that if these should keep silent, the stones would immediately cry out." </w:t>
      </w:r>
    </w:p>
    <w:p w14:paraId="2E0CFC4F" w14:textId="3E2D48A4" w:rsidR="00682A09" w:rsidRPr="00344E49" w:rsidRDefault="00682A09" w:rsidP="00344E49">
      <w:pPr>
        <w:spacing w:line="360" w:lineRule="auto"/>
        <w:jc w:val="both"/>
        <w:rPr>
          <w:rFonts w:ascii="Verdana" w:hAnsi="Verdana"/>
        </w:rPr>
      </w:pPr>
    </w:p>
    <w:p w14:paraId="54135B95" w14:textId="3289CE5E" w:rsidR="00101DB7" w:rsidRPr="00344E49" w:rsidRDefault="00847319" w:rsidP="00344E49">
      <w:pPr>
        <w:spacing w:line="360" w:lineRule="auto"/>
        <w:jc w:val="both"/>
        <w:rPr>
          <w:rFonts w:ascii="Verdana" w:hAnsi="Verdana"/>
        </w:rPr>
      </w:pPr>
      <w:r w:rsidRPr="00344E49">
        <w:rPr>
          <w:rFonts w:ascii="Verdana" w:hAnsi="Verdana"/>
          <w:b/>
        </w:rPr>
        <w:t>Luke 19:41 (NIV)</w:t>
      </w:r>
      <w:r w:rsidRPr="00344E49">
        <w:rPr>
          <w:rFonts w:ascii="Verdana" w:hAnsi="Verdana"/>
          <w:bCs/>
        </w:rPr>
        <w:t xml:space="preserve"> </w:t>
      </w:r>
      <w:r w:rsidRPr="00344E49">
        <w:rPr>
          <w:rFonts w:ascii="Verdana" w:hAnsi="Verdana"/>
        </w:rPr>
        <w:t>As he approached Jerusalem and saw the city, He wept over it.</w:t>
      </w:r>
    </w:p>
    <w:p w14:paraId="6BBEAA09" w14:textId="77777777" w:rsidR="00265267" w:rsidRPr="00344E49" w:rsidRDefault="00265267" w:rsidP="00344E49">
      <w:pPr>
        <w:spacing w:line="360" w:lineRule="auto"/>
        <w:jc w:val="both"/>
        <w:rPr>
          <w:rFonts w:ascii="Verdana" w:hAnsi="Verdana"/>
        </w:rPr>
      </w:pPr>
    </w:p>
    <w:p w14:paraId="77BDC400" w14:textId="77777777" w:rsidR="00265267" w:rsidRPr="00344E49" w:rsidRDefault="00265267" w:rsidP="00344E49">
      <w:pPr>
        <w:spacing w:line="360" w:lineRule="auto"/>
        <w:jc w:val="both"/>
        <w:rPr>
          <w:rFonts w:ascii="Verdana" w:hAnsi="Verdana"/>
        </w:rPr>
      </w:pPr>
      <w:r w:rsidRPr="00344E49">
        <w:rPr>
          <w:rFonts w:ascii="Verdana" w:hAnsi="Verdana"/>
          <w:b/>
          <w:bCs/>
        </w:rPr>
        <w:t xml:space="preserve">Luke 19:41-44 (NLT) </w:t>
      </w:r>
      <w:r w:rsidRPr="00344E49">
        <w:rPr>
          <w:rFonts w:ascii="Verdana" w:hAnsi="Verdana"/>
          <w:vertAlign w:val="superscript"/>
        </w:rPr>
        <w:t xml:space="preserve">41 </w:t>
      </w:r>
      <w:r w:rsidRPr="00344E49">
        <w:rPr>
          <w:rFonts w:ascii="Verdana" w:hAnsi="Verdana"/>
          <w:color w:val="FF0000"/>
        </w:rPr>
        <w:t xml:space="preserve">But as they came closer to Jerusalem and Jesus saw the city ahead, he began to weep. </w:t>
      </w:r>
      <w:r w:rsidRPr="00344E49">
        <w:rPr>
          <w:rFonts w:ascii="Verdana" w:hAnsi="Verdana"/>
          <w:color w:val="FF0000"/>
          <w:vertAlign w:val="superscript"/>
        </w:rPr>
        <w:t xml:space="preserve">42 </w:t>
      </w:r>
      <w:r w:rsidRPr="00344E49">
        <w:rPr>
          <w:rFonts w:ascii="Verdana" w:hAnsi="Verdana"/>
          <w:color w:val="FF0000"/>
        </w:rPr>
        <w:t xml:space="preserve">“How I wish today that you of all people would understand the way to peace. But now it is too late, and peace is hidden from your eyes. </w:t>
      </w:r>
      <w:r w:rsidRPr="00344E49">
        <w:rPr>
          <w:rFonts w:ascii="Verdana" w:hAnsi="Verdana"/>
          <w:color w:val="FF0000"/>
          <w:vertAlign w:val="superscript"/>
        </w:rPr>
        <w:t>43</w:t>
      </w:r>
      <w:r w:rsidRPr="00344E49">
        <w:rPr>
          <w:rFonts w:ascii="Verdana" w:hAnsi="Verdana"/>
          <w:color w:val="FF0000"/>
        </w:rPr>
        <w:t xml:space="preserve"> Before long your enemies will build ramparts against your walls and encircle you and close in on you from every side. </w:t>
      </w:r>
      <w:r w:rsidRPr="00344E49">
        <w:rPr>
          <w:rFonts w:ascii="Verdana" w:hAnsi="Verdana"/>
          <w:color w:val="FF0000"/>
          <w:vertAlign w:val="superscript"/>
        </w:rPr>
        <w:t xml:space="preserve">44 </w:t>
      </w:r>
      <w:r w:rsidRPr="00344E49">
        <w:rPr>
          <w:rFonts w:ascii="Verdana" w:hAnsi="Verdana"/>
          <w:color w:val="FF0000"/>
        </w:rPr>
        <w:t xml:space="preserve">They will crush you into the ground, and your children with you. Your enemies will not leave a single stone in place, </w:t>
      </w:r>
      <w:r w:rsidRPr="00344E49">
        <w:rPr>
          <w:rFonts w:ascii="Verdana" w:hAnsi="Verdana"/>
          <w:b/>
          <w:bCs/>
          <w:color w:val="FF0000"/>
        </w:rPr>
        <w:t>because you did not accept your opportunity for salvation</w:t>
      </w:r>
      <w:r w:rsidRPr="00344E49">
        <w:rPr>
          <w:rFonts w:ascii="Verdana" w:hAnsi="Verdana"/>
        </w:rPr>
        <w:t xml:space="preserve">.” </w:t>
      </w:r>
    </w:p>
    <w:p w14:paraId="54AA1F43" w14:textId="77777777" w:rsidR="00847319" w:rsidRPr="00344E49" w:rsidRDefault="00847319" w:rsidP="00344E49">
      <w:pPr>
        <w:spacing w:line="360" w:lineRule="auto"/>
        <w:jc w:val="both"/>
        <w:rPr>
          <w:rFonts w:ascii="Verdana" w:hAnsi="Verdana"/>
        </w:rPr>
      </w:pPr>
    </w:p>
    <w:p w14:paraId="1BC1AE1B" w14:textId="7C92D77F" w:rsidR="00ED14C9" w:rsidRPr="00344E49" w:rsidRDefault="00ED14C9" w:rsidP="00344E49">
      <w:pPr>
        <w:spacing w:line="360" w:lineRule="auto"/>
        <w:jc w:val="both"/>
        <w:rPr>
          <w:rFonts w:ascii="Verdana" w:hAnsi="Verdana"/>
          <w:bCs/>
          <w:iCs/>
        </w:rPr>
      </w:pPr>
      <w:r w:rsidRPr="00344E49">
        <w:rPr>
          <w:rFonts w:ascii="Verdana" w:hAnsi="Verdana"/>
          <w:b/>
          <w:bCs/>
          <w:iCs/>
        </w:rPr>
        <w:t>Matthew 23:37 (NIV)</w:t>
      </w:r>
      <w:r w:rsidRPr="00344E49">
        <w:rPr>
          <w:rFonts w:ascii="Verdana" w:hAnsi="Verdana"/>
          <w:b/>
          <w:bCs/>
          <w:iCs/>
        </w:rPr>
        <w:t xml:space="preserve"> </w:t>
      </w:r>
      <w:r w:rsidRPr="00344E49">
        <w:rPr>
          <w:rFonts w:ascii="Verdana" w:hAnsi="Verdana"/>
          <w:iCs/>
          <w:color w:val="FF0000"/>
        </w:rPr>
        <w:t>"O Jerusalem, Jerusalem, you who kill the prophets and stone those sent to you, how often I have longed to gather your children together, as a hen gathers her chicks under her wings, but you were not willing.</w:t>
      </w:r>
      <w:r w:rsidRPr="00344E49">
        <w:rPr>
          <w:rFonts w:ascii="Verdana" w:hAnsi="Verdana"/>
          <w:iCs/>
        </w:rPr>
        <w:tab/>
      </w:r>
    </w:p>
    <w:p w14:paraId="4581FE8B" w14:textId="286223CA" w:rsidR="00961F0A" w:rsidRPr="00344E49" w:rsidRDefault="00961F0A" w:rsidP="00344E49">
      <w:pPr>
        <w:spacing w:line="360" w:lineRule="auto"/>
        <w:jc w:val="both"/>
        <w:rPr>
          <w:rFonts w:ascii="Verdana" w:hAnsi="Verdana"/>
        </w:rPr>
      </w:pPr>
    </w:p>
    <w:p w14:paraId="5803D193" w14:textId="258BE266" w:rsidR="00ED14C9" w:rsidRPr="00344E49" w:rsidRDefault="00ED14C9" w:rsidP="00344E49">
      <w:pPr>
        <w:spacing w:line="360" w:lineRule="auto"/>
        <w:jc w:val="both"/>
        <w:rPr>
          <w:rFonts w:ascii="Verdana" w:hAnsi="Verdana"/>
        </w:rPr>
      </w:pPr>
    </w:p>
    <w:p w14:paraId="02792F69" w14:textId="77777777" w:rsidR="00ED14C9" w:rsidRPr="00344E49" w:rsidRDefault="00ED14C9" w:rsidP="00344E49">
      <w:pPr>
        <w:spacing w:line="360" w:lineRule="auto"/>
        <w:jc w:val="both"/>
        <w:rPr>
          <w:rFonts w:ascii="Verdana" w:hAnsi="Verdana"/>
        </w:rPr>
      </w:pPr>
    </w:p>
    <w:p w14:paraId="02E302E0" w14:textId="77777777" w:rsidR="00961F0A" w:rsidRPr="00344E49" w:rsidRDefault="00961F0A" w:rsidP="00344E49">
      <w:pPr>
        <w:spacing w:line="360" w:lineRule="auto"/>
        <w:jc w:val="both"/>
        <w:rPr>
          <w:rFonts w:ascii="Verdana" w:hAnsi="Verdana"/>
        </w:rPr>
      </w:pPr>
    </w:p>
    <w:p w14:paraId="3E6D2CE7" w14:textId="77777777" w:rsidR="00185B13" w:rsidRPr="00344E49" w:rsidRDefault="00185B13" w:rsidP="00344E49">
      <w:pPr>
        <w:spacing w:line="360" w:lineRule="auto"/>
        <w:jc w:val="both"/>
        <w:rPr>
          <w:rFonts w:ascii="Verdana" w:hAnsi="Verdana" w:cs="Times New Roman (Body CS)"/>
        </w:rPr>
      </w:pPr>
    </w:p>
    <w:sectPr w:rsidR="00185B13" w:rsidRPr="00344E49" w:rsidSect="00CF0B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13"/>
    <w:rsid w:val="00087365"/>
    <w:rsid w:val="000A24B7"/>
    <w:rsid w:val="00101DB7"/>
    <w:rsid w:val="00185B13"/>
    <w:rsid w:val="00265267"/>
    <w:rsid w:val="00344E49"/>
    <w:rsid w:val="003726C7"/>
    <w:rsid w:val="003B1662"/>
    <w:rsid w:val="00405E5D"/>
    <w:rsid w:val="004B10F6"/>
    <w:rsid w:val="005A177E"/>
    <w:rsid w:val="00682A09"/>
    <w:rsid w:val="007556B4"/>
    <w:rsid w:val="007E59DB"/>
    <w:rsid w:val="00847319"/>
    <w:rsid w:val="00961F0A"/>
    <w:rsid w:val="00B241FB"/>
    <w:rsid w:val="00CF0B5E"/>
    <w:rsid w:val="00D2723A"/>
    <w:rsid w:val="00ED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48B687"/>
  <w15:chartTrackingRefBased/>
  <w15:docId w15:val="{11142627-D181-4B4E-B696-EF85225C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TEMPLATE.dotx</Template>
  <TotalTime>11</TotalTime>
  <Pages>2</Pages>
  <Words>554</Words>
  <Characters>2458</Characters>
  <Application>Microsoft Office Word</Application>
  <DocSecurity>0</DocSecurity>
  <Lines>68</Lines>
  <Paragraphs>25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dc:creator>
  <cp:keywords/>
  <dc:description/>
  <cp:lastModifiedBy>Office Laptop</cp:lastModifiedBy>
  <cp:revision>15</cp:revision>
  <dcterms:created xsi:type="dcterms:W3CDTF">2021-03-23T20:00:00Z</dcterms:created>
  <dcterms:modified xsi:type="dcterms:W3CDTF">2021-03-24T19:15:00Z</dcterms:modified>
</cp:coreProperties>
</file>