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6AA" w:rsidRPr="002E12DC" w:rsidRDefault="009716AA" w:rsidP="002E12DC">
      <w:pPr>
        <w:spacing w:line="360" w:lineRule="auto"/>
        <w:jc w:val="both"/>
        <w:rPr>
          <w:rFonts w:ascii="Verdana" w:hAnsi="Verdana"/>
        </w:rPr>
      </w:pPr>
      <w:r w:rsidRPr="002E12DC">
        <w:rPr>
          <w:rFonts w:ascii="Verdana" w:hAnsi="Verdana"/>
        </w:rPr>
        <w:t xml:space="preserve">1 of  </w:t>
      </w:r>
      <w:r w:rsidR="00816253">
        <w:rPr>
          <w:rFonts w:ascii="Verdana" w:hAnsi="Verdana"/>
        </w:rPr>
        <w:t>3</w:t>
      </w:r>
      <w:r w:rsidRPr="002E12DC">
        <w:rPr>
          <w:rFonts w:ascii="Verdana" w:hAnsi="Verdana"/>
        </w:rPr>
        <w:t xml:space="preserve">                        </w:t>
      </w:r>
      <w:r w:rsidR="00816253">
        <w:rPr>
          <w:rFonts w:ascii="Verdana" w:hAnsi="Verdana"/>
        </w:rPr>
        <w:t xml:space="preserve">      </w:t>
      </w:r>
      <w:r w:rsidRPr="002E12DC">
        <w:rPr>
          <w:rFonts w:ascii="Verdana" w:hAnsi="Verdana"/>
        </w:rPr>
        <w:t xml:space="preserve">Sermon Scriptures for 2/07/21                            </w:t>
      </w:r>
      <w:r w:rsidR="00816253">
        <w:rPr>
          <w:rFonts w:ascii="Verdana" w:hAnsi="Verdana"/>
        </w:rPr>
        <w:t xml:space="preserve">              </w:t>
      </w:r>
      <w:r w:rsidRPr="002E12DC">
        <w:rPr>
          <w:rFonts w:ascii="Verdana" w:hAnsi="Verdana"/>
        </w:rPr>
        <w:t>2/07/21</w:t>
      </w:r>
    </w:p>
    <w:p w:rsidR="009716AA" w:rsidRPr="002E12DC" w:rsidRDefault="009716AA" w:rsidP="002E12DC">
      <w:pPr>
        <w:spacing w:line="360" w:lineRule="auto"/>
        <w:jc w:val="both"/>
        <w:rPr>
          <w:rFonts w:ascii="Verdana" w:hAnsi="Verdana"/>
        </w:rPr>
      </w:pPr>
      <w:r w:rsidRPr="002E12DC">
        <w:rPr>
          <w:rFonts w:ascii="Verdana" w:hAnsi="Verdana"/>
          <w:b/>
          <w:bCs/>
        </w:rPr>
        <w:t xml:space="preserve">1 Thessalonians 4:13-18 (NKJV) </w:t>
      </w:r>
      <w:r w:rsidRPr="002E12DC">
        <w:rPr>
          <w:rFonts w:ascii="Verdana" w:hAnsi="Verdana"/>
          <w:vertAlign w:val="superscript"/>
        </w:rPr>
        <w:t xml:space="preserve">13 </w:t>
      </w:r>
      <w:r w:rsidRPr="002E12DC">
        <w:rPr>
          <w:rFonts w:ascii="Verdana" w:hAnsi="Verdana"/>
        </w:rPr>
        <w:t xml:space="preserve">But I do not want you to be ignorant, brethren, concerning those who have fallen asleep, lest you sorrow as others who have no hope. </w:t>
      </w:r>
      <w:r w:rsidRPr="002E12DC">
        <w:rPr>
          <w:rFonts w:ascii="Verdana" w:hAnsi="Verdana"/>
          <w:vertAlign w:val="superscript"/>
        </w:rPr>
        <w:t xml:space="preserve">14 </w:t>
      </w:r>
      <w:r w:rsidRPr="002E12DC">
        <w:rPr>
          <w:rFonts w:ascii="Verdana" w:hAnsi="Verdana"/>
        </w:rPr>
        <w:t xml:space="preserve">For if we believe that Jesus died and rose again, even so God will bring with Him those who sleep in Jesus. </w:t>
      </w:r>
      <w:r w:rsidRPr="002E12DC">
        <w:rPr>
          <w:rFonts w:ascii="Verdana" w:hAnsi="Verdana"/>
          <w:vertAlign w:val="superscript"/>
        </w:rPr>
        <w:t xml:space="preserve">15 </w:t>
      </w:r>
      <w:r w:rsidRPr="002E12DC">
        <w:rPr>
          <w:rFonts w:ascii="Verdana" w:hAnsi="Verdana"/>
        </w:rPr>
        <w:t xml:space="preserve">For this we say to you by the word of the Lord, that we who are alive </w:t>
      </w:r>
      <w:r w:rsidRPr="002E12DC">
        <w:rPr>
          <w:rFonts w:ascii="Verdana" w:hAnsi="Verdana"/>
          <w:i/>
          <w:iCs/>
        </w:rPr>
        <w:t>and</w:t>
      </w:r>
      <w:r w:rsidRPr="002E12DC">
        <w:rPr>
          <w:rFonts w:ascii="Verdana" w:hAnsi="Verdana"/>
        </w:rPr>
        <w:t xml:space="preserve"> remain until the coming of the Lord will by no means precede those who are asleep. </w:t>
      </w:r>
      <w:r w:rsidRPr="002E12DC">
        <w:rPr>
          <w:rFonts w:ascii="Verdana" w:hAnsi="Verdana"/>
          <w:vertAlign w:val="superscript"/>
        </w:rPr>
        <w:t xml:space="preserve">16 </w:t>
      </w:r>
      <w:r w:rsidRPr="002E12DC">
        <w:rPr>
          <w:rFonts w:ascii="Verdana" w:hAnsi="Verdana"/>
        </w:rPr>
        <w:t xml:space="preserve">For the Lord Himself will descend from heaven with a shout, with the voice of an archangel, and with the trumpet of God. And the dead in Christ will rise first. </w:t>
      </w:r>
      <w:r w:rsidRPr="002E12DC">
        <w:rPr>
          <w:rFonts w:ascii="Verdana" w:hAnsi="Verdana"/>
          <w:highlight w:val="yellow"/>
          <w:vertAlign w:val="superscript"/>
        </w:rPr>
        <w:t xml:space="preserve">17 </w:t>
      </w:r>
      <w:r w:rsidRPr="002E12DC">
        <w:rPr>
          <w:rFonts w:ascii="Verdana" w:hAnsi="Verdana"/>
          <w:highlight w:val="yellow"/>
        </w:rPr>
        <w:t xml:space="preserve">Then we who are alive </w:t>
      </w:r>
      <w:r w:rsidRPr="002E12DC">
        <w:rPr>
          <w:rFonts w:ascii="Verdana" w:hAnsi="Verdana"/>
          <w:i/>
          <w:iCs/>
          <w:highlight w:val="yellow"/>
        </w:rPr>
        <w:t>and</w:t>
      </w:r>
      <w:r w:rsidRPr="002E12DC">
        <w:rPr>
          <w:rFonts w:ascii="Verdana" w:hAnsi="Verdana"/>
          <w:highlight w:val="yellow"/>
        </w:rPr>
        <w:t xml:space="preserve"> remain shall be caught up together with them in the clouds to meet the Lord in the air.</w:t>
      </w:r>
      <w:r w:rsidRPr="002E12DC">
        <w:rPr>
          <w:rFonts w:ascii="Verdana" w:hAnsi="Verdana"/>
        </w:rPr>
        <w:t xml:space="preserve"> And thus we shall always be with the Lord. </w:t>
      </w:r>
      <w:r w:rsidRPr="002E12DC">
        <w:rPr>
          <w:rFonts w:ascii="Verdana" w:hAnsi="Verdana"/>
          <w:vertAlign w:val="superscript"/>
        </w:rPr>
        <w:t xml:space="preserve">18 </w:t>
      </w:r>
      <w:r w:rsidRPr="002E12DC">
        <w:rPr>
          <w:rFonts w:ascii="Verdana" w:hAnsi="Verdana"/>
        </w:rPr>
        <w:t xml:space="preserve">Therefore comfort one another with these words. </w:t>
      </w:r>
    </w:p>
    <w:p w:rsidR="004B10F6" w:rsidRPr="002E12DC" w:rsidRDefault="004B10F6" w:rsidP="002E12DC">
      <w:pPr>
        <w:spacing w:line="360" w:lineRule="auto"/>
        <w:jc w:val="both"/>
        <w:rPr>
          <w:rFonts w:ascii="Verdana" w:hAnsi="Verdana" w:cs="Times New Roman (Body CS)"/>
        </w:rPr>
      </w:pPr>
    </w:p>
    <w:p w:rsidR="00653B73" w:rsidRPr="002E12DC" w:rsidRDefault="00653B73" w:rsidP="002E12DC">
      <w:pPr>
        <w:spacing w:line="360" w:lineRule="auto"/>
        <w:jc w:val="both"/>
        <w:rPr>
          <w:rFonts w:ascii="Verdana" w:hAnsi="Verdana"/>
        </w:rPr>
      </w:pPr>
      <w:r w:rsidRPr="002E12DC">
        <w:rPr>
          <w:rFonts w:ascii="Verdana" w:hAnsi="Verdana"/>
          <w:b/>
          <w:bCs/>
        </w:rPr>
        <w:t xml:space="preserve">1 Corinthians 15:50-55 (NKJV) </w:t>
      </w:r>
      <w:r w:rsidRPr="002E12DC">
        <w:rPr>
          <w:rFonts w:ascii="Verdana" w:hAnsi="Verdana"/>
          <w:vertAlign w:val="superscript"/>
        </w:rPr>
        <w:t xml:space="preserve">50 </w:t>
      </w:r>
      <w:r w:rsidRPr="002E12DC">
        <w:rPr>
          <w:rFonts w:ascii="Verdana" w:hAnsi="Verdana"/>
        </w:rPr>
        <w:t xml:space="preserve">Now this I say, brethren, that </w:t>
      </w:r>
    </w:p>
    <w:p w:rsidR="00653B73" w:rsidRPr="002E12DC" w:rsidRDefault="00653B73" w:rsidP="002E12DC">
      <w:pPr>
        <w:spacing w:line="360" w:lineRule="auto"/>
        <w:jc w:val="both"/>
        <w:rPr>
          <w:rFonts w:ascii="Verdana" w:hAnsi="Verdana"/>
        </w:rPr>
      </w:pPr>
      <w:r w:rsidRPr="002E12DC">
        <w:rPr>
          <w:rFonts w:ascii="Verdana" w:hAnsi="Verdana"/>
        </w:rPr>
        <w:t xml:space="preserve">flesh and blood cannot inherit the kingdom of God; nor does corruption </w:t>
      </w:r>
    </w:p>
    <w:p w:rsidR="00653B73" w:rsidRPr="002E12DC" w:rsidRDefault="00653B73" w:rsidP="002E12DC">
      <w:pPr>
        <w:spacing w:line="360" w:lineRule="auto"/>
        <w:jc w:val="both"/>
        <w:rPr>
          <w:rFonts w:ascii="Verdana" w:hAnsi="Verdana"/>
        </w:rPr>
      </w:pPr>
      <w:r w:rsidRPr="002E12DC">
        <w:rPr>
          <w:rFonts w:ascii="Verdana" w:hAnsi="Verdana"/>
        </w:rPr>
        <w:t xml:space="preserve">inherit incorruption. </w:t>
      </w:r>
      <w:r w:rsidRPr="002E12DC">
        <w:rPr>
          <w:rFonts w:ascii="Verdana" w:hAnsi="Verdana"/>
          <w:vertAlign w:val="superscript"/>
        </w:rPr>
        <w:t xml:space="preserve">51 </w:t>
      </w:r>
      <w:r w:rsidRPr="002E12DC">
        <w:rPr>
          <w:rFonts w:ascii="Verdana" w:hAnsi="Verdana"/>
        </w:rPr>
        <w:t xml:space="preserve">Behold, I tell you a mystery: We shall not all sleep, </w:t>
      </w:r>
    </w:p>
    <w:p w:rsidR="00653B73" w:rsidRPr="002E12DC" w:rsidRDefault="00653B73" w:rsidP="002E12DC">
      <w:pPr>
        <w:spacing w:line="360" w:lineRule="auto"/>
        <w:jc w:val="both"/>
        <w:rPr>
          <w:rFonts w:ascii="Verdana" w:hAnsi="Verdana"/>
        </w:rPr>
      </w:pPr>
      <w:r w:rsidRPr="002E12DC">
        <w:rPr>
          <w:rFonts w:ascii="Verdana" w:hAnsi="Verdana"/>
        </w:rPr>
        <w:t xml:space="preserve">but we shall all be changed-- </w:t>
      </w:r>
      <w:r w:rsidRPr="002E12DC">
        <w:rPr>
          <w:rFonts w:ascii="Verdana" w:hAnsi="Verdana"/>
          <w:vertAlign w:val="superscript"/>
        </w:rPr>
        <w:t xml:space="preserve">52 </w:t>
      </w:r>
      <w:r w:rsidRPr="002E12DC">
        <w:rPr>
          <w:rFonts w:ascii="Verdana" w:hAnsi="Verdana"/>
        </w:rPr>
        <w:t xml:space="preserve">in a moment, in the twinkling of an eye, at </w:t>
      </w:r>
    </w:p>
    <w:p w:rsidR="00653B73" w:rsidRPr="002E12DC" w:rsidRDefault="00653B73" w:rsidP="002E12DC">
      <w:pPr>
        <w:spacing w:line="360" w:lineRule="auto"/>
        <w:jc w:val="both"/>
        <w:rPr>
          <w:rFonts w:ascii="Verdana" w:hAnsi="Verdana"/>
        </w:rPr>
      </w:pPr>
      <w:r w:rsidRPr="002E12DC">
        <w:rPr>
          <w:rFonts w:ascii="Verdana" w:hAnsi="Verdana"/>
        </w:rPr>
        <w:t xml:space="preserve">the last trumpet. For the trumpet will sound, and the dead will be raised </w:t>
      </w:r>
    </w:p>
    <w:p w:rsidR="00653B73" w:rsidRPr="002E12DC" w:rsidRDefault="00653B73" w:rsidP="002E12DC">
      <w:pPr>
        <w:spacing w:line="360" w:lineRule="auto"/>
        <w:jc w:val="both"/>
        <w:rPr>
          <w:rFonts w:ascii="Verdana" w:hAnsi="Verdana"/>
        </w:rPr>
      </w:pPr>
      <w:r w:rsidRPr="002E12DC">
        <w:rPr>
          <w:rFonts w:ascii="Verdana" w:hAnsi="Verdana"/>
        </w:rPr>
        <w:t xml:space="preserve">incorruptible, and we shall be changed. </w:t>
      </w:r>
      <w:r w:rsidRPr="002E12DC">
        <w:rPr>
          <w:rFonts w:ascii="Verdana" w:hAnsi="Verdana"/>
          <w:vertAlign w:val="superscript"/>
        </w:rPr>
        <w:t xml:space="preserve">53 </w:t>
      </w:r>
      <w:r w:rsidRPr="002E12DC">
        <w:rPr>
          <w:rFonts w:ascii="Verdana" w:hAnsi="Verdana"/>
        </w:rPr>
        <w:t xml:space="preserve">For this corruptible must put on </w:t>
      </w:r>
    </w:p>
    <w:p w:rsidR="00653B73" w:rsidRPr="002E12DC" w:rsidRDefault="00653B73" w:rsidP="002E12DC">
      <w:pPr>
        <w:spacing w:line="360" w:lineRule="auto"/>
        <w:jc w:val="both"/>
        <w:rPr>
          <w:rFonts w:ascii="Verdana" w:hAnsi="Verdana"/>
        </w:rPr>
      </w:pPr>
      <w:r w:rsidRPr="002E12DC">
        <w:rPr>
          <w:rFonts w:ascii="Verdana" w:hAnsi="Verdana"/>
        </w:rPr>
        <w:t xml:space="preserve">incorruption, and this mortal </w:t>
      </w:r>
      <w:r w:rsidRPr="002E12DC">
        <w:rPr>
          <w:rFonts w:ascii="Verdana" w:hAnsi="Verdana"/>
          <w:i/>
          <w:iCs/>
        </w:rPr>
        <w:t>must</w:t>
      </w:r>
      <w:r w:rsidRPr="002E12DC">
        <w:rPr>
          <w:rFonts w:ascii="Verdana" w:hAnsi="Verdana"/>
        </w:rPr>
        <w:t xml:space="preserve"> put on immortality. </w:t>
      </w:r>
      <w:r w:rsidRPr="002E12DC">
        <w:rPr>
          <w:rFonts w:ascii="Verdana" w:hAnsi="Verdana"/>
          <w:vertAlign w:val="superscript"/>
        </w:rPr>
        <w:t xml:space="preserve">54 </w:t>
      </w:r>
      <w:r w:rsidRPr="002E12DC">
        <w:rPr>
          <w:rFonts w:ascii="Verdana" w:hAnsi="Verdana"/>
        </w:rPr>
        <w:t xml:space="preserve">So when this </w:t>
      </w:r>
    </w:p>
    <w:p w:rsidR="00653B73" w:rsidRPr="002E12DC" w:rsidRDefault="00653B73" w:rsidP="002E12DC">
      <w:pPr>
        <w:spacing w:line="360" w:lineRule="auto"/>
        <w:jc w:val="both"/>
        <w:rPr>
          <w:rFonts w:ascii="Verdana" w:hAnsi="Verdana"/>
        </w:rPr>
      </w:pPr>
      <w:r w:rsidRPr="002E12DC">
        <w:rPr>
          <w:rFonts w:ascii="Verdana" w:hAnsi="Verdana"/>
        </w:rPr>
        <w:t>corruptible has put on</w:t>
      </w:r>
      <w:r w:rsidRPr="002E12DC">
        <w:rPr>
          <w:rFonts w:ascii="Verdana" w:hAnsi="Verdana"/>
          <w:b/>
          <w:bCs/>
        </w:rPr>
        <w:t xml:space="preserve"> </w:t>
      </w:r>
      <w:r w:rsidRPr="002E12DC">
        <w:rPr>
          <w:rFonts w:ascii="Verdana" w:hAnsi="Verdana"/>
        </w:rPr>
        <w:t xml:space="preserve">incorruption, and this mortal has put on immortality, </w:t>
      </w:r>
    </w:p>
    <w:p w:rsidR="00653B73" w:rsidRPr="002E12DC" w:rsidRDefault="00653B73" w:rsidP="002E12DC">
      <w:pPr>
        <w:spacing w:line="360" w:lineRule="auto"/>
        <w:jc w:val="both"/>
        <w:rPr>
          <w:rFonts w:ascii="Verdana" w:hAnsi="Verdana"/>
          <w:i/>
          <w:iCs/>
        </w:rPr>
      </w:pPr>
      <w:r w:rsidRPr="002E12DC">
        <w:rPr>
          <w:rFonts w:ascii="Verdana" w:hAnsi="Verdana"/>
        </w:rPr>
        <w:t>then shall be brought to pass the saying that is written:</w:t>
      </w:r>
      <w:r w:rsidRPr="002E12DC">
        <w:rPr>
          <w:rFonts w:ascii="Verdana" w:hAnsi="Verdana"/>
          <w:b/>
          <w:bCs/>
        </w:rPr>
        <w:t xml:space="preserve"> </w:t>
      </w:r>
      <w:r w:rsidRPr="002E12DC">
        <w:rPr>
          <w:rFonts w:ascii="Verdana" w:hAnsi="Verdana"/>
          <w:i/>
          <w:iCs/>
        </w:rPr>
        <w:t xml:space="preserve">"Death is swallowed </w:t>
      </w:r>
    </w:p>
    <w:p w:rsidR="00653B73" w:rsidRPr="002E12DC" w:rsidRDefault="00653B73" w:rsidP="002E12DC">
      <w:pPr>
        <w:spacing w:line="360" w:lineRule="auto"/>
        <w:jc w:val="both"/>
        <w:rPr>
          <w:rFonts w:ascii="Verdana" w:hAnsi="Verdana"/>
          <w:i/>
          <w:iCs/>
        </w:rPr>
      </w:pPr>
      <w:r w:rsidRPr="002E12DC">
        <w:rPr>
          <w:rFonts w:ascii="Verdana" w:hAnsi="Verdana"/>
          <w:i/>
          <w:iCs/>
        </w:rPr>
        <w:t>up in victory."</w:t>
      </w:r>
      <w:r w:rsidRPr="002E12DC">
        <w:rPr>
          <w:rFonts w:ascii="Verdana" w:hAnsi="Verdana"/>
        </w:rPr>
        <w:t xml:space="preserve"> </w:t>
      </w:r>
      <w:r w:rsidRPr="002E12DC">
        <w:rPr>
          <w:rFonts w:ascii="Verdana" w:hAnsi="Verdana"/>
          <w:vertAlign w:val="superscript"/>
        </w:rPr>
        <w:t xml:space="preserve">55 </w:t>
      </w:r>
      <w:r w:rsidRPr="002E12DC">
        <w:rPr>
          <w:rFonts w:ascii="Verdana" w:hAnsi="Verdana"/>
          <w:i/>
          <w:iCs/>
        </w:rPr>
        <w:t>"O Death, where is your sting?</w:t>
      </w:r>
      <w:r w:rsidRPr="002E12DC">
        <w:rPr>
          <w:rFonts w:ascii="Verdana" w:hAnsi="Verdana"/>
        </w:rPr>
        <w:t xml:space="preserve"> </w:t>
      </w:r>
      <w:r w:rsidRPr="002E12DC">
        <w:rPr>
          <w:rFonts w:ascii="Verdana" w:hAnsi="Verdana"/>
          <w:i/>
          <w:iCs/>
        </w:rPr>
        <w:t xml:space="preserve">O </w:t>
      </w:r>
      <w:r w:rsidRPr="002E12DC">
        <w:rPr>
          <w:rFonts w:ascii="Verdana" w:hAnsi="Verdana"/>
          <w:b/>
          <w:bCs/>
        </w:rPr>
        <w:t xml:space="preserve"> </w:t>
      </w:r>
      <w:r w:rsidRPr="002E12DC">
        <w:rPr>
          <w:rFonts w:ascii="Verdana" w:hAnsi="Verdana"/>
          <w:i/>
          <w:iCs/>
        </w:rPr>
        <w:t xml:space="preserve">Hades, where is your </w:t>
      </w:r>
    </w:p>
    <w:p w:rsidR="00653B73" w:rsidRPr="002E12DC" w:rsidRDefault="00653B73" w:rsidP="002E12DC">
      <w:pPr>
        <w:spacing w:line="360" w:lineRule="auto"/>
        <w:jc w:val="both"/>
        <w:rPr>
          <w:rFonts w:ascii="Verdana" w:hAnsi="Verdana"/>
          <w:b/>
          <w:bCs/>
        </w:rPr>
      </w:pPr>
      <w:r w:rsidRPr="002E12DC">
        <w:rPr>
          <w:rFonts w:ascii="Verdana" w:hAnsi="Verdana"/>
          <w:i/>
          <w:iCs/>
        </w:rPr>
        <w:t>victory?"</w:t>
      </w:r>
    </w:p>
    <w:p w:rsidR="00653B73" w:rsidRPr="002E12DC" w:rsidRDefault="00653B73" w:rsidP="002E12DC">
      <w:pPr>
        <w:spacing w:line="360" w:lineRule="auto"/>
        <w:jc w:val="both"/>
        <w:rPr>
          <w:rFonts w:ascii="Verdana" w:hAnsi="Verdana" w:cs="Times New Roman (Body CS)"/>
        </w:rPr>
      </w:pPr>
    </w:p>
    <w:p w:rsidR="00653B73" w:rsidRDefault="00176135" w:rsidP="002E12DC">
      <w:pPr>
        <w:spacing w:line="360" w:lineRule="auto"/>
        <w:jc w:val="both"/>
        <w:rPr>
          <w:rFonts w:ascii="Verdana" w:hAnsi="Verdana"/>
          <w:iCs/>
        </w:rPr>
      </w:pPr>
      <w:r w:rsidRPr="002E12DC">
        <w:rPr>
          <w:rFonts w:ascii="Verdana" w:hAnsi="Verdana"/>
          <w:b/>
          <w:bCs/>
          <w:iCs/>
        </w:rPr>
        <w:t xml:space="preserve">Matthew 24:1-3 (NLT2) </w:t>
      </w:r>
      <w:r w:rsidRPr="002E12DC">
        <w:rPr>
          <w:rFonts w:ascii="Verdana" w:hAnsi="Verdana"/>
          <w:iCs/>
          <w:vertAlign w:val="superscript"/>
        </w:rPr>
        <w:t xml:space="preserve">1 </w:t>
      </w:r>
      <w:r w:rsidRPr="002E12DC">
        <w:rPr>
          <w:rFonts w:ascii="Verdana" w:hAnsi="Verdana"/>
          <w:iCs/>
        </w:rPr>
        <w:t xml:space="preserve">As Jesus was leaving the Temple grounds, his disciples pointed out to him the various Temple buildings. </w:t>
      </w:r>
      <w:r w:rsidRPr="002E12DC">
        <w:rPr>
          <w:rFonts w:ascii="Verdana" w:hAnsi="Verdana"/>
          <w:iCs/>
          <w:vertAlign w:val="superscript"/>
        </w:rPr>
        <w:t xml:space="preserve">2 </w:t>
      </w:r>
      <w:r w:rsidRPr="002E12DC">
        <w:rPr>
          <w:rFonts w:ascii="Verdana" w:hAnsi="Verdana"/>
          <w:iCs/>
        </w:rPr>
        <w:t>But he responded, “</w:t>
      </w:r>
      <w:r w:rsidRPr="002E12DC">
        <w:rPr>
          <w:rFonts w:ascii="Verdana" w:hAnsi="Verdana"/>
          <w:iCs/>
          <w:color w:val="FF0000"/>
        </w:rPr>
        <w:t>Do you see all these buildings? I tell you the truth, they will be completely demolished. Not one stone will be left on top of another</w:t>
      </w:r>
      <w:r w:rsidRPr="002E12DC">
        <w:rPr>
          <w:rFonts w:ascii="Verdana" w:hAnsi="Verdana"/>
          <w:iCs/>
        </w:rPr>
        <w:t xml:space="preserve">!” </w:t>
      </w:r>
      <w:r w:rsidRPr="002E12DC">
        <w:rPr>
          <w:rFonts w:ascii="Verdana" w:hAnsi="Verdana"/>
          <w:iCs/>
          <w:vertAlign w:val="superscript"/>
        </w:rPr>
        <w:t xml:space="preserve">3 </w:t>
      </w:r>
      <w:r w:rsidRPr="002E12DC">
        <w:rPr>
          <w:rFonts w:ascii="Verdana" w:hAnsi="Verdana"/>
          <w:iCs/>
        </w:rPr>
        <w:t>Later, Jesus sat on the Mount of Olives. His disciples came to him privately and said, “Tell us, when will all this happen? What sign will signal your return and the end of the world?”</w:t>
      </w:r>
    </w:p>
    <w:p w:rsidR="002E12DC" w:rsidRDefault="002E12DC" w:rsidP="002E12DC">
      <w:pPr>
        <w:spacing w:line="360" w:lineRule="auto"/>
        <w:jc w:val="both"/>
        <w:rPr>
          <w:rFonts w:ascii="Verdana" w:hAnsi="Verdana"/>
          <w:iCs/>
        </w:rPr>
      </w:pPr>
    </w:p>
    <w:p w:rsidR="002E12DC" w:rsidRDefault="002E12DC" w:rsidP="002E12DC">
      <w:pPr>
        <w:spacing w:line="360" w:lineRule="auto"/>
        <w:jc w:val="both"/>
        <w:rPr>
          <w:rFonts w:ascii="Verdana" w:hAnsi="Verdana"/>
          <w:iCs/>
        </w:rPr>
      </w:pPr>
      <w:r>
        <w:rPr>
          <w:rFonts w:ascii="Verdana" w:hAnsi="Verdana"/>
          <w:iCs/>
        </w:rPr>
        <w:t>~</w:t>
      </w:r>
    </w:p>
    <w:p w:rsidR="002E12DC" w:rsidRDefault="002E12DC" w:rsidP="002E12DC">
      <w:pPr>
        <w:spacing w:line="360" w:lineRule="auto"/>
        <w:jc w:val="both"/>
        <w:rPr>
          <w:rFonts w:ascii="Verdana" w:hAnsi="Verdana"/>
          <w:iCs/>
        </w:rPr>
      </w:pPr>
      <w:r>
        <w:rPr>
          <w:rFonts w:ascii="Verdana" w:hAnsi="Verdana"/>
          <w:iCs/>
        </w:rPr>
        <w:t>~</w:t>
      </w:r>
    </w:p>
    <w:p w:rsidR="00176135" w:rsidRPr="002E12DC" w:rsidRDefault="002E12DC" w:rsidP="002E12DC">
      <w:pPr>
        <w:spacing w:line="360" w:lineRule="auto"/>
        <w:jc w:val="both"/>
        <w:rPr>
          <w:rFonts w:ascii="Verdana" w:hAnsi="Verdana"/>
          <w:iCs/>
        </w:rPr>
      </w:pPr>
      <w:r>
        <w:rPr>
          <w:rFonts w:ascii="Verdana" w:hAnsi="Verdana"/>
          <w:iCs/>
        </w:rPr>
        <w:lastRenderedPageBreak/>
        <w:t>2 of</w:t>
      </w:r>
      <w:r w:rsidR="00816253">
        <w:rPr>
          <w:rFonts w:ascii="Verdana" w:hAnsi="Verdana"/>
          <w:iCs/>
        </w:rPr>
        <w:t xml:space="preserve"> 3</w:t>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 xml:space="preserve">     2/07/21</w:t>
      </w:r>
    </w:p>
    <w:p w:rsidR="00D22F24" w:rsidRPr="002E12DC" w:rsidRDefault="00D22F24" w:rsidP="002E12DC">
      <w:pPr>
        <w:spacing w:line="360" w:lineRule="auto"/>
        <w:jc w:val="both"/>
        <w:rPr>
          <w:rFonts w:ascii="Verdana" w:hAnsi="Verdana"/>
          <w:iCs/>
        </w:rPr>
      </w:pPr>
      <w:r w:rsidRPr="002E12DC">
        <w:rPr>
          <w:rFonts w:ascii="Verdana" w:hAnsi="Verdana"/>
          <w:b/>
          <w:bCs/>
          <w:iCs/>
        </w:rPr>
        <w:t xml:space="preserve">Matthew 24:4-8 (NKJV) </w:t>
      </w:r>
      <w:r w:rsidRPr="002E12DC">
        <w:rPr>
          <w:rFonts w:ascii="Verdana" w:hAnsi="Verdana"/>
          <w:iCs/>
          <w:vertAlign w:val="superscript"/>
        </w:rPr>
        <w:t xml:space="preserve">4 </w:t>
      </w:r>
      <w:r w:rsidRPr="002E12DC">
        <w:rPr>
          <w:rFonts w:ascii="Verdana" w:hAnsi="Verdana"/>
          <w:iCs/>
        </w:rPr>
        <w:t>And Jesus answered and said to them: "</w:t>
      </w:r>
      <w:r w:rsidRPr="002E12DC">
        <w:rPr>
          <w:rFonts w:ascii="Verdana" w:hAnsi="Verdana"/>
          <w:iCs/>
          <w:color w:val="FF0000"/>
        </w:rPr>
        <w:t xml:space="preserve">Take heed that no one deceives you. </w:t>
      </w:r>
      <w:r w:rsidRPr="002E12DC">
        <w:rPr>
          <w:rFonts w:ascii="Verdana" w:hAnsi="Verdana"/>
          <w:iCs/>
          <w:color w:val="FF0000"/>
          <w:vertAlign w:val="superscript"/>
        </w:rPr>
        <w:t xml:space="preserve">5 </w:t>
      </w:r>
      <w:r w:rsidRPr="002E12DC">
        <w:rPr>
          <w:rFonts w:ascii="Verdana" w:hAnsi="Verdana"/>
          <w:iCs/>
          <w:color w:val="FF0000"/>
        </w:rPr>
        <w:t xml:space="preserve">For many will come in My name, saying, 'I am the Christ,' and will deceive many. </w:t>
      </w:r>
      <w:r w:rsidRPr="002E12DC">
        <w:rPr>
          <w:rFonts w:ascii="Verdana" w:hAnsi="Verdana"/>
          <w:iCs/>
          <w:color w:val="FF0000"/>
          <w:vertAlign w:val="superscript"/>
        </w:rPr>
        <w:t xml:space="preserve">6 </w:t>
      </w:r>
      <w:r w:rsidRPr="002E12DC">
        <w:rPr>
          <w:rFonts w:ascii="Verdana" w:hAnsi="Verdana"/>
          <w:iCs/>
          <w:color w:val="FF0000"/>
        </w:rPr>
        <w:t xml:space="preserve">And you will hear of wars and rumors of wars. See that you are not troubled; for all </w:t>
      </w:r>
      <w:r w:rsidRPr="002E12DC">
        <w:rPr>
          <w:rFonts w:ascii="Verdana" w:hAnsi="Verdana"/>
          <w:i/>
          <w:iCs/>
          <w:color w:val="FF0000"/>
        </w:rPr>
        <w:t>these things</w:t>
      </w:r>
      <w:r w:rsidRPr="002E12DC">
        <w:rPr>
          <w:rFonts w:ascii="Verdana" w:hAnsi="Verdana"/>
          <w:iCs/>
          <w:color w:val="FF0000"/>
        </w:rPr>
        <w:t xml:space="preserve"> must come to pass, but the end is not yet. </w:t>
      </w:r>
      <w:r w:rsidRPr="002E12DC">
        <w:rPr>
          <w:rFonts w:ascii="Verdana" w:hAnsi="Verdana"/>
          <w:iCs/>
          <w:color w:val="FF0000"/>
          <w:vertAlign w:val="superscript"/>
        </w:rPr>
        <w:t xml:space="preserve">7 </w:t>
      </w:r>
      <w:r w:rsidRPr="002E12DC">
        <w:rPr>
          <w:rFonts w:ascii="Verdana" w:hAnsi="Verdana"/>
          <w:iCs/>
          <w:color w:val="FF0000"/>
        </w:rPr>
        <w:t xml:space="preserve">For nation will rise against nation, and kingdom against kingdom. And there will be famines, pestilences, and earthquakes in various places. </w:t>
      </w:r>
      <w:r w:rsidRPr="002E12DC">
        <w:rPr>
          <w:rFonts w:ascii="Verdana" w:hAnsi="Verdana"/>
          <w:iCs/>
          <w:color w:val="FF0000"/>
          <w:vertAlign w:val="superscript"/>
        </w:rPr>
        <w:t xml:space="preserve">8 </w:t>
      </w:r>
      <w:r w:rsidRPr="002E12DC">
        <w:rPr>
          <w:rFonts w:ascii="Verdana" w:hAnsi="Verdana"/>
          <w:iCs/>
          <w:color w:val="FF0000"/>
        </w:rPr>
        <w:t xml:space="preserve">All these </w:t>
      </w:r>
      <w:r w:rsidRPr="002E12DC">
        <w:rPr>
          <w:rFonts w:ascii="Verdana" w:hAnsi="Verdana"/>
          <w:i/>
          <w:iCs/>
          <w:color w:val="FF0000"/>
        </w:rPr>
        <w:t>are</w:t>
      </w:r>
      <w:r w:rsidRPr="002E12DC">
        <w:rPr>
          <w:rFonts w:ascii="Verdana" w:hAnsi="Verdana"/>
          <w:iCs/>
          <w:color w:val="FF0000"/>
        </w:rPr>
        <w:t xml:space="preserve"> the beginning of sorrows</w:t>
      </w:r>
      <w:r w:rsidRPr="002E12DC">
        <w:rPr>
          <w:rFonts w:ascii="Verdana" w:hAnsi="Verdana"/>
          <w:iCs/>
        </w:rPr>
        <w:t>.”</w:t>
      </w:r>
    </w:p>
    <w:p w:rsidR="00D22F24" w:rsidRPr="002E12DC" w:rsidRDefault="00D22F24" w:rsidP="002E12DC">
      <w:pPr>
        <w:spacing w:line="360" w:lineRule="auto"/>
        <w:jc w:val="both"/>
        <w:rPr>
          <w:rFonts w:ascii="Verdana" w:hAnsi="Verdana"/>
          <w:iCs/>
        </w:rPr>
      </w:pPr>
    </w:p>
    <w:p w:rsidR="003846DD" w:rsidRDefault="003846DD" w:rsidP="002E12DC">
      <w:pPr>
        <w:spacing w:line="360" w:lineRule="auto"/>
        <w:jc w:val="both"/>
        <w:rPr>
          <w:rFonts w:ascii="Verdana" w:hAnsi="Verdana"/>
          <w:iCs/>
        </w:rPr>
      </w:pPr>
      <w:r w:rsidRPr="002E12DC">
        <w:rPr>
          <w:rFonts w:ascii="Verdana" w:hAnsi="Verdana"/>
          <w:b/>
          <w:bCs/>
          <w:iCs/>
        </w:rPr>
        <w:t xml:space="preserve">Matthew 24:15-25 (NKJV) </w:t>
      </w:r>
      <w:r w:rsidRPr="002E12DC">
        <w:rPr>
          <w:rFonts w:ascii="Verdana" w:hAnsi="Verdana"/>
          <w:iCs/>
          <w:vertAlign w:val="superscript"/>
        </w:rPr>
        <w:t xml:space="preserve">15 </w:t>
      </w:r>
      <w:r w:rsidRPr="002E12DC">
        <w:rPr>
          <w:rFonts w:ascii="Verdana" w:hAnsi="Verdana"/>
          <w:iCs/>
        </w:rPr>
        <w:t>"</w:t>
      </w:r>
      <w:r w:rsidRPr="002E12DC">
        <w:rPr>
          <w:rFonts w:ascii="Verdana" w:hAnsi="Verdana"/>
          <w:iCs/>
          <w:color w:val="FF0000"/>
        </w:rPr>
        <w:t xml:space="preserve">Therefore when you see the </w:t>
      </w:r>
      <w:r w:rsidRPr="002E12DC">
        <w:rPr>
          <w:rFonts w:ascii="Verdana" w:hAnsi="Verdana"/>
          <w:i/>
          <w:iCs/>
          <w:color w:val="FF0000"/>
        </w:rPr>
        <w:t>'abomination of desolation,'</w:t>
      </w:r>
      <w:r w:rsidRPr="002E12DC">
        <w:rPr>
          <w:rFonts w:ascii="Verdana" w:hAnsi="Verdana"/>
          <w:iCs/>
          <w:color w:val="FF0000"/>
        </w:rPr>
        <w:t xml:space="preserve"> spoken of by Daniel the prophet, standing in the holy place" </w:t>
      </w:r>
      <w:r w:rsidRPr="002E12DC">
        <w:rPr>
          <w:rFonts w:ascii="Verdana" w:hAnsi="Verdana"/>
          <w:iCs/>
          <w:color w:val="000000" w:themeColor="text1"/>
        </w:rPr>
        <w:t xml:space="preserve">(whoever reads, let him understand), </w:t>
      </w:r>
      <w:r w:rsidRPr="002E12DC">
        <w:rPr>
          <w:rFonts w:ascii="Verdana" w:hAnsi="Verdana"/>
          <w:iCs/>
          <w:color w:val="FF0000"/>
          <w:vertAlign w:val="superscript"/>
        </w:rPr>
        <w:t xml:space="preserve">16 </w:t>
      </w:r>
      <w:r w:rsidRPr="002E12DC">
        <w:rPr>
          <w:rFonts w:ascii="Verdana" w:hAnsi="Verdana"/>
          <w:iCs/>
          <w:color w:val="FF0000"/>
        </w:rPr>
        <w:t xml:space="preserve">then let those who are in Judea flee to the mountains. </w:t>
      </w:r>
      <w:r w:rsidRPr="002E12DC">
        <w:rPr>
          <w:rFonts w:ascii="Verdana" w:hAnsi="Verdana"/>
          <w:iCs/>
          <w:color w:val="FF0000"/>
          <w:vertAlign w:val="superscript"/>
        </w:rPr>
        <w:t xml:space="preserve">17 </w:t>
      </w:r>
      <w:r w:rsidRPr="002E12DC">
        <w:rPr>
          <w:rFonts w:ascii="Verdana" w:hAnsi="Verdana"/>
          <w:iCs/>
          <w:color w:val="FF0000"/>
        </w:rPr>
        <w:t xml:space="preserve">Let him who is on the housetop not go down to take anything out of his house. </w:t>
      </w:r>
      <w:r w:rsidRPr="002E12DC">
        <w:rPr>
          <w:rFonts w:ascii="Verdana" w:hAnsi="Verdana"/>
          <w:iCs/>
          <w:color w:val="FF0000"/>
          <w:vertAlign w:val="superscript"/>
        </w:rPr>
        <w:t xml:space="preserve">18 </w:t>
      </w:r>
      <w:r w:rsidRPr="002E12DC">
        <w:rPr>
          <w:rFonts w:ascii="Verdana" w:hAnsi="Verdana"/>
          <w:iCs/>
          <w:color w:val="FF0000"/>
        </w:rPr>
        <w:t xml:space="preserve">And let him who is in the field not go back to get his clothes. </w:t>
      </w:r>
      <w:r w:rsidRPr="002E12DC">
        <w:rPr>
          <w:rFonts w:ascii="Verdana" w:hAnsi="Verdana"/>
          <w:iCs/>
          <w:color w:val="FF0000"/>
          <w:vertAlign w:val="superscript"/>
        </w:rPr>
        <w:t xml:space="preserve">19 </w:t>
      </w:r>
      <w:r w:rsidRPr="002E12DC">
        <w:rPr>
          <w:rFonts w:ascii="Verdana" w:hAnsi="Verdana"/>
          <w:iCs/>
          <w:color w:val="FF0000"/>
        </w:rPr>
        <w:t xml:space="preserve">But woe to those who are pregnant and to those who are nursing babies in those days! </w:t>
      </w:r>
      <w:r w:rsidRPr="002E12DC">
        <w:rPr>
          <w:rFonts w:ascii="Verdana" w:hAnsi="Verdana"/>
          <w:iCs/>
          <w:color w:val="FF0000"/>
          <w:vertAlign w:val="superscript"/>
        </w:rPr>
        <w:t xml:space="preserve">20 </w:t>
      </w:r>
      <w:r w:rsidRPr="002E12DC">
        <w:rPr>
          <w:rFonts w:ascii="Verdana" w:hAnsi="Verdana"/>
          <w:iCs/>
          <w:color w:val="FF0000"/>
        </w:rPr>
        <w:t xml:space="preserve">And pray that your flight may not be in winter or on the Sabbath. </w:t>
      </w:r>
      <w:r w:rsidRPr="002E12DC">
        <w:rPr>
          <w:rFonts w:ascii="Verdana" w:hAnsi="Verdana"/>
          <w:iCs/>
          <w:color w:val="FF0000"/>
          <w:vertAlign w:val="superscript"/>
        </w:rPr>
        <w:t xml:space="preserve">21 </w:t>
      </w:r>
      <w:r w:rsidRPr="002E12DC">
        <w:rPr>
          <w:rFonts w:ascii="Verdana" w:hAnsi="Verdana"/>
          <w:iCs/>
          <w:color w:val="FF0000"/>
        </w:rPr>
        <w:t xml:space="preserve">For then there will be great tribulation, such as has not been since the beginning of the world until this time, no, nor ever shall be. </w:t>
      </w:r>
      <w:r w:rsidRPr="002E12DC">
        <w:rPr>
          <w:rFonts w:ascii="Verdana" w:hAnsi="Verdana"/>
          <w:iCs/>
          <w:color w:val="FF0000"/>
          <w:vertAlign w:val="superscript"/>
        </w:rPr>
        <w:t xml:space="preserve">22 </w:t>
      </w:r>
      <w:r w:rsidRPr="002E12DC">
        <w:rPr>
          <w:rFonts w:ascii="Verdana" w:hAnsi="Verdana"/>
          <w:iCs/>
          <w:color w:val="FF0000"/>
        </w:rPr>
        <w:t xml:space="preserve">And unless those days were shortened, no flesh would be saved; but for the elect's sake those days will be shortened. </w:t>
      </w:r>
      <w:r w:rsidRPr="002E12DC">
        <w:rPr>
          <w:rFonts w:ascii="Verdana" w:hAnsi="Verdana"/>
          <w:iCs/>
          <w:color w:val="FF0000"/>
          <w:vertAlign w:val="superscript"/>
        </w:rPr>
        <w:t xml:space="preserve">23 </w:t>
      </w:r>
      <w:r w:rsidRPr="002E12DC">
        <w:rPr>
          <w:rFonts w:ascii="Verdana" w:hAnsi="Verdana"/>
          <w:iCs/>
          <w:color w:val="FF0000"/>
        </w:rPr>
        <w:t xml:space="preserve">Then if anyone says to you, 'Look, here </w:t>
      </w:r>
      <w:r w:rsidRPr="002E12DC">
        <w:rPr>
          <w:rFonts w:ascii="Verdana" w:hAnsi="Verdana"/>
          <w:i/>
          <w:iCs/>
          <w:color w:val="FF0000"/>
        </w:rPr>
        <w:t>is</w:t>
      </w:r>
      <w:r w:rsidRPr="002E12DC">
        <w:rPr>
          <w:rFonts w:ascii="Verdana" w:hAnsi="Verdana"/>
          <w:iCs/>
          <w:color w:val="FF0000"/>
        </w:rPr>
        <w:t xml:space="preserve"> the Christ!' or 'There!' do not believe </w:t>
      </w:r>
      <w:r w:rsidRPr="002E12DC">
        <w:rPr>
          <w:rFonts w:ascii="Verdana" w:hAnsi="Verdana"/>
          <w:i/>
          <w:iCs/>
          <w:color w:val="FF0000"/>
        </w:rPr>
        <w:t>it.</w:t>
      </w:r>
      <w:r w:rsidRPr="002E12DC">
        <w:rPr>
          <w:rFonts w:ascii="Verdana" w:hAnsi="Verdana"/>
          <w:iCs/>
          <w:color w:val="FF0000"/>
        </w:rPr>
        <w:t xml:space="preserve"> </w:t>
      </w:r>
      <w:r w:rsidRPr="002E12DC">
        <w:rPr>
          <w:rFonts w:ascii="Verdana" w:hAnsi="Verdana"/>
          <w:iCs/>
          <w:color w:val="FF0000"/>
          <w:vertAlign w:val="superscript"/>
        </w:rPr>
        <w:t xml:space="preserve">24 </w:t>
      </w:r>
      <w:r w:rsidRPr="002E12DC">
        <w:rPr>
          <w:rFonts w:ascii="Verdana" w:hAnsi="Verdana"/>
          <w:iCs/>
          <w:color w:val="FF0000"/>
        </w:rPr>
        <w:t xml:space="preserve">For false christs and false prophets will rise and show great signs and wonders to deceive, if possible, even the elect. </w:t>
      </w:r>
      <w:r w:rsidRPr="002E12DC">
        <w:rPr>
          <w:rFonts w:ascii="Verdana" w:hAnsi="Verdana"/>
          <w:iCs/>
          <w:color w:val="FF0000"/>
          <w:vertAlign w:val="superscript"/>
        </w:rPr>
        <w:t xml:space="preserve">25 </w:t>
      </w:r>
      <w:r w:rsidRPr="002E12DC">
        <w:rPr>
          <w:rFonts w:ascii="Verdana" w:hAnsi="Verdana"/>
          <w:iCs/>
          <w:color w:val="FF0000"/>
        </w:rPr>
        <w:t>See, I have told you beforehand</w:t>
      </w:r>
      <w:r w:rsidRPr="002E12DC">
        <w:rPr>
          <w:rFonts w:ascii="Verdana" w:hAnsi="Verdana"/>
          <w:iCs/>
        </w:rPr>
        <w:t>.</w:t>
      </w:r>
    </w:p>
    <w:p w:rsidR="002E12DC" w:rsidRPr="002E12DC" w:rsidRDefault="002E12DC" w:rsidP="002E12DC">
      <w:pPr>
        <w:spacing w:line="360" w:lineRule="auto"/>
        <w:jc w:val="both"/>
        <w:rPr>
          <w:rFonts w:ascii="Verdana" w:hAnsi="Verdana"/>
          <w:iCs/>
        </w:rPr>
      </w:pPr>
    </w:p>
    <w:p w:rsidR="00C47423" w:rsidRPr="002E12DC" w:rsidRDefault="00C47423" w:rsidP="002E12DC">
      <w:pPr>
        <w:spacing w:line="360" w:lineRule="auto"/>
        <w:jc w:val="both"/>
        <w:rPr>
          <w:rFonts w:ascii="Verdana" w:hAnsi="Verdana"/>
          <w:iCs/>
        </w:rPr>
      </w:pPr>
      <w:r w:rsidRPr="002E12DC">
        <w:rPr>
          <w:rFonts w:ascii="Verdana" w:hAnsi="Verdana"/>
          <w:b/>
          <w:bCs/>
          <w:iCs/>
        </w:rPr>
        <w:t xml:space="preserve">Matthew 24:26-27 (NKJV) </w:t>
      </w:r>
      <w:r w:rsidRPr="002E12DC">
        <w:rPr>
          <w:rFonts w:ascii="Verdana" w:hAnsi="Verdana"/>
          <w:iCs/>
          <w:vertAlign w:val="superscript"/>
        </w:rPr>
        <w:t xml:space="preserve">26 </w:t>
      </w:r>
      <w:r w:rsidRPr="002E12DC">
        <w:rPr>
          <w:rFonts w:ascii="Verdana" w:hAnsi="Verdana"/>
          <w:iCs/>
          <w:color w:val="FF0000"/>
        </w:rPr>
        <w:t xml:space="preserve">Therefore if they say to you, 'Look, He is in the desert!' do not go out; </w:t>
      </w:r>
      <w:r w:rsidRPr="002E12DC">
        <w:rPr>
          <w:rFonts w:ascii="Verdana" w:hAnsi="Verdana"/>
          <w:i/>
          <w:iCs/>
          <w:color w:val="FF0000"/>
        </w:rPr>
        <w:t>or</w:t>
      </w:r>
      <w:r w:rsidRPr="002E12DC">
        <w:rPr>
          <w:rFonts w:ascii="Verdana" w:hAnsi="Verdana"/>
          <w:iCs/>
          <w:color w:val="FF0000"/>
        </w:rPr>
        <w:t xml:space="preserve"> 'Look, </w:t>
      </w:r>
      <w:r w:rsidRPr="002E12DC">
        <w:rPr>
          <w:rFonts w:ascii="Verdana" w:hAnsi="Verdana"/>
          <w:i/>
          <w:iCs/>
          <w:color w:val="FF0000"/>
        </w:rPr>
        <w:t>He is</w:t>
      </w:r>
      <w:r w:rsidRPr="002E12DC">
        <w:rPr>
          <w:rFonts w:ascii="Verdana" w:hAnsi="Verdana"/>
          <w:iCs/>
          <w:color w:val="FF0000"/>
        </w:rPr>
        <w:t xml:space="preserve"> in the inner rooms!' do not believe </w:t>
      </w:r>
      <w:r w:rsidRPr="002E12DC">
        <w:rPr>
          <w:rFonts w:ascii="Verdana" w:hAnsi="Verdana"/>
          <w:i/>
          <w:iCs/>
          <w:color w:val="FF0000"/>
        </w:rPr>
        <w:t>it.</w:t>
      </w:r>
      <w:r w:rsidRPr="002E12DC">
        <w:rPr>
          <w:rFonts w:ascii="Verdana" w:hAnsi="Verdana"/>
          <w:iCs/>
          <w:color w:val="FF0000"/>
        </w:rPr>
        <w:t xml:space="preserve"> </w:t>
      </w:r>
      <w:r w:rsidRPr="002E12DC">
        <w:rPr>
          <w:rFonts w:ascii="Verdana" w:hAnsi="Verdana"/>
          <w:iCs/>
          <w:color w:val="FF0000"/>
          <w:vertAlign w:val="superscript"/>
        </w:rPr>
        <w:t xml:space="preserve">27 </w:t>
      </w:r>
      <w:r w:rsidRPr="002E12DC">
        <w:rPr>
          <w:rFonts w:ascii="Verdana" w:hAnsi="Verdana"/>
          <w:iCs/>
          <w:color w:val="FF0000"/>
        </w:rPr>
        <w:t>For as the lightning comes from the east and flashes to the west, so also will the coming of the Son of Man be</w:t>
      </w:r>
      <w:r w:rsidRPr="002E12DC">
        <w:rPr>
          <w:rFonts w:ascii="Verdana" w:hAnsi="Verdana"/>
          <w:iCs/>
        </w:rPr>
        <w:t>.</w:t>
      </w:r>
    </w:p>
    <w:p w:rsidR="00267A21" w:rsidRPr="002E12DC" w:rsidRDefault="00267A21" w:rsidP="002E12DC">
      <w:pPr>
        <w:spacing w:line="360" w:lineRule="auto"/>
        <w:jc w:val="both"/>
        <w:rPr>
          <w:rFonts w:ascii="Verdana" w:hAnsi="Verdana"/>
          <w:iCs/>
        </w:rPr>
      </w:pPr>
    </w:p>
    <w:p w:rsidR="0066315E" w:rsidRPr="002E12DC" w:rsidRDefault="0066315E" w:rsidP="002E12DC">
      <w:pPr>
        <w:spacing w:line="360" w:lineRule="auto"/>
        <w:jc w:val="both"/>
        <w:rPr>
          <w:rFonts w:ascii="Verdana" w:hAnsi="Verdana"/>
          <w:iCs/>
        </w:rPr>
      </w:pPr>
      <w:r w:rsidRPr="002E12DC">
        <w:rPr>
          <w:rFonts w:ascii="Verdana" w:hAnsi="Verdana"/>
          <w:b/>
          <w:bCs/>
          <w:iCs/>
        </w:rPr>
        <w:t xml:space="preserve">Matthew 24:30-31 (NKJV) </w:t>
      </w:r>
      <w:r w:rsidRPr="002E12DC">
        <w:rPr>
          <w:rFonts w:ascii="Verdana" w:hAnsi="Verdana"/>
          <w:iCs/>
          <w:vertAlign w:val="superscript"/>
        </w:rPr>
        <w:t xml:space="preserve">30 </w:t>
      </w:r>
      <w:r w:rsidRPr="002E12DC">
        <w:rPr>
          <w:rFonts w:ascii="Verdana" w:hAnsi="Verdana"/>
          <w:iCs/>
          <w:color w:val="FF0000"/>
        </w:rPr>
        <w:t xml:space="preserve">Then the sign of the Son of Man will appear in heaven, and then all the tribes of the earth will mourn, and they will see the Son of Man coming on the clouds of heaven with power and great glory. </w:t>
      </w:r>
      <w:r w:rsidRPr="002E12DC">
        <w:rPr>
          <w:rFonts w:ascii="Verdana" w:hAnsi="Verdana"/>
          <w:iCs/>
          <w:color w:val="FF0000"/>
          <w:vertAlign w:val="superscript"/>
        </w:rPr>
        <w:t xml:space="preserve">31 </w:t>
      </w:r>
      <w:r w:rsidRPr="002E12DC">
        <w:rPr>
          <w:rFonts w:ascii="Verdana" w:hAnsi="Verdana"/>
          <w:iCs/>
          <w:color w:val="FF0000"/>
        </w:rPr>
        <w:t>And He will send His angels with a great sound of a trumpet, and they will gather together His elect from the four winds, from one end of heaven to the other</w:t>
      </w:r>
      <w:r w:rsidRPr="002E12DC">
        <w:rPr>
          <w:rFonts w:ascii="Verdana" w:hAnsi="Verdana"/>
          <w:iCs/>
        </w:rPr>
        <w:t>.</w:t>
      </w:r>
    </w:p>
    <w:p w:rsidR="00267A21" w:rsidRPr="002E12DC" w:rsidRDefault="00267A21" w:rsidP="002E12DC">
      <w:pPr>
        <w:spacing w:line="360" w:lineRule="auto"/>
        <w:jc w:val="both"/>
        <w:rPr>
          <w:rFonts w:ascii="Verdana" w:hAnsi="Verdana"/>
          <w:iCs/>
        </w:rPr>
      </w:pPr>
    </w:p>
    <w:p w:rsidR="001D3C25" w:rsidRPr="002E12DC" w:rsidRDefault="00816253" w:rsidP="002E12DC">
      <w:pPr>
        <w:spacing w:line="360" w:lineRule="auto"/>
        <w:jc w:val="both"/>
        <w:rPr>
          <w:rFonts w:ascii="Verdana" w:hAnsi="Verdana"/>
          <w:iCs/>
        </w:rPr>
      </w:pPr>
      <w:r>
        <w:rPr>
          <w:rFonts w:ascii="Verdana" w:hAnsi="Verdana"/>
          <w:iCs/>
        </w:rPr>
        <w:t>~</w:t>
      </w:r>
    </w:p>
    <w:p w:rsidR="002E12DC" w:rsidRPr="002E12DC" w:rsidRDefault="002E12DC" w:rsidP="002E12DC">
      <w:pPr>
        <w:spacing w:line="360" w:lineRule="auto"/>
        <w:jc w:val="both"/>
        <w:rPr>
          <w:rFonts w:ascii="Verdana" w:hAnsi="Verdana"/>
          <w:iCs/>
        </w:rPr>
      </w:pPr>
      <w:r w:rsidRPr="002E12DC">
        <w:rPr>
          <w:rFonts w:ascii="Verdana" w:hAnsi="Verdana"/>
          <w:iCs/>
        </w:rPr>
        <w:lastRenderedPageBreak/>
        <w:t>3 of 3</w:t>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 xml:space="preserve">     2/07/21</w:t>
      </w:r>
    </w:p>
    <w:p w:rsidR="00D22F24" w:rsidRPr="002E12DC" w:rsidRDefault="00C90D24" w:rsidP="002E12DC">
      <w:pPr>
        <w:spacing w:line="360" w:lineRule="auto"/>
        <w:jc w:val="both"/>
        <w:rPr>
          <w:rFonts w:ascii="Verdana" w:hAnsi="Verdana"/>
          <w:iCs/>
        </w:rPr>
      </w:pPr>
      <w:r w:rsidRPr="002E12DC">
        <w:rPr>
          <w:rFonts w:ascii="Verdana" w:hAnsi="Verdana"/>
          <w:b/>
          <w:bCs/>
          <w:iCs/>
        </w:rPr>
        <w:t xml:space="preserve">Matthew 24:38-39 (NKJV) </w:t>
      </w:r>
      <w:r w:rsidRPr="002E12DC">
        <w:rPr>
          <w:rFonts w:ascii="Verdana" w:hAnsi="Verdana"/>
          <w:iCs/>
          <w:vertAlign w:val="superscript"/>
        </w:rPr>
        <w:t xml:space="preserve">38 </w:t>
      </w:r>
      <w:r w:rsidRPr="002E12DC">
        <w:rPr>
          <w:rFonts w:ascii="Verdana" w:hAnsi="Verdana"/>
          <w:iCs/>
          <w:color w:val="FF0000"/>
        </w:rPr>
        <w:t xml:space="preserve">For as in the days before the flood, they were eating and drinking, marrying and giving in marriage, until the day that Noah entered the ark, </w:t>
      </w:r>
      <w:r w:rsidRPr="002E12DC">
        <w:rPr>
          <w:rFonts w:ascii="Verdana" w:hAnsi="Verdana"/>
          <w:iCs/>
          <w:color w:val="FF0000"/>
          <w:vertAlign w:val="superscript"/>
        </w:rPr>
        <w:t xml:space="preserve">39 </w:t>
      </w:r>
      <w:r w:rsidRPr="002E12DC">
        <w:rPr>
          <w:rFonts w:ascii="Verdana" w:hAnsi="Verdana"/>
          <w:iCs/>
          <w:color w:val="FF0000"/>
        </w:rPr>
        <w:t>and did not know until the flood came and took them all away, so also will the coming of the Son of Man be</w:t>
      </w:r>
      <w:r w:rsidRPr="002E12DC">
        <w:rPr>
          <w:rFonts w:ascii="Verdana" w:hAnsi="Verdana"/>
          <w:iCs/>
        </w:rPr>
        <w:t>.</w:t>
      </w:r>
    </w:p>
    <w:p w:rsidR="00C90D24" w:rsidRPr="002E12DC" w:rsidRDefault="00C90D24" w:rsidP="002E12DC">
      <w:pPr>
        <w:spacing w:line="360" w:lineRule="auto"/>
        <w:jc w:val="both"/>
        <w:rPr>
          <w:rFonts w:ascii="Verdana" w:hAnsi="Verdana"/>
          <w:iCs/>
        </w:rPr>
      </w:pPr>
    </w:p>
    <w:p w:rsidR="00B615A6" w:rsidRPr="002E12DC" w:rsidRDefault="00B615A6" w:rsidP="002E12DC">
      <w:pPr>
        <w:spacing w:line="360" w:lineRule="auto"/>
        <w:jc w:val="both"/>
        <w:rPr>
          <w:rFonts w:ascii="Verdana" w:hAnsi="Verdana"/>
          <w:iCs/>
        </w:rPr>
      </w:pPr>
      <w:r w:rsidRPr="002E12DC">
        <w:rPr>
          <w:rFonts w:ascii="Verdana" w:hAnsi="Verdana"/>
          <w:b/>
          <w:bCs/>
          <w:iCs/>
        </w:rPr>
        <w:t xml:space="preserve">Matthew 24:40-42 (NKJV) </w:t>
      </w:r>
      <w:r w:rsidRPr="002E12DC">
        <w:rPr>
          <w:rFonts w:ascii="Verdana" w:hAnsi="Verdana"/>
          <w:iCs/>
          <w:vertAlign w:val="superscript"/>
        </w:rPr>
        <w:t xml:space="preserve">40 </w:t>
      </w:r>
      <w:r w:rsidRPr="002E12DC">
        <w:rPr>
          <w:rFonts w:ascii="Verdana" w:hAnsi="Verdana"/>
          <w:iCs/>
          <w:color w:val="FF0000"/>
        </w:rPr>
        <w:t xml:space="preserve">Then two </w:t>
      </w:r>
      <w:r w:rsidRPr="002E12DC">
        <w:rPr>
          <w:rFonts w:ascii="Verdana" w:hAnsi="Verdana"/>
          <w:i/>
          <w:iCs/>
          <w:color w:val="FF0000"/>
        </w:rPr>
        <w:t>men</w:t>
      </w:r>
      <w:r w:rsidRPr="002E12DC">
        <w:rPr>
          <w:rFonts w:ascii="Verdana" w:hAnsi="Verdana"/>
          <w:iCs/>
          <w:color w:val="FF0000"/>
        </w:rPr>
        <w:t xml:space="preserve"> will be in the field: one will be taken and the other left.</w:t>
      </w:r>
      <w:r w:rsidRPr="002E12DC">
        <w:rPr>
          <w:rFonts w:ascii="Verdana" w:hAnsi="Verdana"/>
          <w:iCs/>
          <w:color w:val="FF0000"/>
          <w:vertAlign w:val="superscript"/>
        </w:rPr>
        <w:t xml:space="preserve">41 </w:t>
      </w:r>
      <w:r w:rsidRPr="002E12DC">
        <w:rPr>
          <w:rFonts w:ascii="Verdana" w:hAnsi="Verdana"/>
          <w:iCs/>
          <w:color w:val="FF0000"/>
        </w:rPr>
        <w:t xml:space="preserve">Two </w:t>
      </w:r>
      <w:r w:rsidRPr="002E12DC">
        <w:rPr>
          <w:rFonts w:ascii="Verdana" w:hAnsi="Verdana"/>
          <w:i/>
          <w:iCs/>
          <w:color w:val="FF0000"/>
        </w:rPr>
        <w:t>women will be</w:t>
      </w:r>
      <w:r w:rsidRPr="002E12DC">
        <w:rPr>
          <w:rFonts w:ascii="Verdana" w:hAnsi="Verdana"/>
          <w:iCs/>
          <w:color w:val="FF0000"/>
        </w:rPr>
        <w:t xml:space="preserve"> grinding at the mill: one will be taken and the other left. </w:t>
      </w:r>
      <w:r w:rsidRPr="002E12DC">
        <w:rPr>
          <w:rFonts w:ascii="Verdana" w:hAnsi="Verdana"/>
          <w:iCs/>
          <w:color w:val="FF0000"/>
          <w:vertAlign w:val="superscript"/>
        </w:rPr>
        <w:t xml:space="preserve">42 </w:t>
      </w:r>
      <w:r w:rsidRPr="002E12DC">
        <w:rPr>
          <w:rFonts w:ascii="Verdana" w:hAnsi="Verdana"/>
          <w:iCs/>
          <w:color w:val="FF0000"/>
        </w:rPr>
        <w:t> Watch therefore, for you do not know what hour your Lord is coming</w:t>
      </w:r>
      <w:r w:rsidRPr="002E12DC">
        <w:rPr>
          <w:rFonts w:ascii="Verdana" w:hAnsi="Verdana"/>
          <w:iCs/>
        </w:rPr>
        <w:t>.</w:t>
      </w:r>
    </w:p>
    <w:p w:rsidR="00B615A6" w:rsidRPr="002E12DC" w:rsidRDefault="00B615A6" w:rsidP="002E12DC">
      <w:pPr>
        <w:spacing w:line="360" w:lineRule="auto"/>
        <w:jc w:val="both"/>
        <w:rPr>
          <w:rFonts w:ascii="Verdana" w:hAnsi="Verdana" w:cs="Times New Roman (Body CS)"/>
        </w:rPr>
      </w:pPr>
    </w:p>
    <w:p w:rsidR="00653B73" w:rsidRPr="002E12DC" w:rsidRDefault="00A20E6B" w:rsidP="002E12DC">
      <w:pPr>
        <w:spacing w:line="360" w:lineRule="auto"/>
        <w:jc w:val="both"/>
        <w:rPr>
          <w:rFonts w:ascii="Verdana" w:hAnsi="Verdana"/>
          <w:iCs/>
        </w:rPr>
      </w:pPr>
      <w:r w:rsidRPr="002E12DC">
        <w:rPr>
          <w:rFonts w:ascii="Verdana" w:hAnsi="Verdana"/>
          <w:b/>
          <w:bCs/>
          <w:iCs/>
        </w:rPr>
        <w:t xml:space="preserve">1 Thessalonians 4:13-18 (NKJV) </w:t>
      </w:r>
      <w:r w:rsidRPr="002E12DC">
        <w:rPr>
          <w:rFonts w:ascii="Verdana" w:hAnsi="Verdana"/>
          <w:iCs/>
          <w:vertAlign w:val="superscript"/>
        </w:rPr>
        <w:t xml:space="preserve">13 </w:t>
      </w:r>
      <w:r w:rsidRPr="002E12DC">
        <w:rPr>
          <w:rFonts w:ascii="Verdana" w:hAnsi="Verdana"/>
          <w:iCs/>
        </w:rPr>
        <w:t xml:space="preserve">But I do not want you to be ignorant, brethren, concerning those who have fallen asleep, lest you sorrow as others who have no hope. </w:t>
      </w:r>
      <w:r w:rsidRPr="002E12DC">
        <w:rPr>
          <w:rFonts w:ascii="Verdana" w:hAnsi="Verdana"/>
          <w:iCs/>
          <w:vertAlign w:val="superscript"/>
        </w:rPr>
        <w:t xml:space="preserve">14 </w:t>
      </w:r>
      <w:r w:rsidRPr="002E12DC">
        <w:rPr>
          <w:rFonts w:ascii="Verdana" w:hAnsi="Verdana"/>
          <w:iCs/>
        </w:rPr>
        <w:t xml:space="preserve">For if we believe that Jesus died and rose again, even so God will bring with Him those who sleep in Jesus. </w:t>
      </w:r>
      <w:r w:rsidRPr="002E12DC">
        <w:rPr>
          <w:rFonts w:ascii="Verdana" w:hAnsi="Verdana"/>
          <w:iCs/>
          <w:vertAlign w:val="superscript"/>
        </w:rPr>
        <w:t xml:space="preserve">15 </w:t>
      </w:r>
      <w:r w:rsidRPr="002E12DC">
        <w:rPr>
          <w:rFonts w:ascii="Verdana" w:hAnsi="Verdana"/>
          <w:iCs/>
        </w:rPr>
        <w:t xml:space="preserve">For this we say to you by the word of the Lord, that we who are alive </w:t>
      </w:r>
      <w:r w:rsidRPr="002E12DC">
        <w:rPr>
          <w:rFonts w:ascii="Verdana" w:hAnsi="Verdana"/>
          <w:i/>
          <w:iCs/>
        </w:rPr>
        <w:t>and</w:t>
      </w:r>
      <w:r w:rsidRPr="002E12DC">
        <w:rPr>
          <w:rFonts w:ascii="Verdana" w:hAnsi="Verdana"/>
          <w:iCs/>
        </w:rPr>
        <w:t xml:space="preserve"> remain until the coming of the Lord will by no means precede those who are asleep. </w:t>
      </w:r>
      <w:r w:rsidRPr="002E12DC">
        <w:rPr>
          <w:rFonts w:ascii="Verdana" w:hAnsi="Verdana"/>
          <w:iCs/>
          <w:vertAlign w:val="superscript"/>
        </w:rPr>
        <w:t xml:space="preserve">16 </w:t>
      </w:r>
      <w:r w:rsidRPr="002E12DC">
        <w:rPr>
          <w:rFonts w:ascii="Verdana" w:hAnsi="Verdana"/>
          <w:iCs/>
        </w:rPr>
        <w:t xml:space="preserve">For the Lord Himself will descend from heaven with a shout, with the voice of an archangel, and with the trumpet of God. And the dead in Christ will rise first. </w:t>
      </w:r>
      <w:r w:rsidRPr="002E12DC">
        <w:rPr>
          <w:rFonts w:ascii="Verdana" w:hAnsi="Verdana"/>
          <w:iCs/>
          <w:vertAlign w:val="superscript"/>
        </w:rPr>
        <w:t xml:space="preserve">17 </w:t>
      </w:r>
      <w:r w:rsidRPr="002E12DC">
        <w:rPr>
          <w:rFonts w:ascii="Verdana" w:hAnsi="Verdana"/>
          <w:iCs/>
        </w:rPr>
        <w:t xml:space="preserve">Then we who are alive </w:t>
      </w:r>
      <w:r w:rsidRPr="002E12DC">
        <w:rPr>
          <w:rFonts w:ascii="Verdana" w:hAnsi="Verdana"/>
          <w:i/>
          <w:iCs/>
        </w:rPr>
        <w:t>and</w:t>
      </w:r>
      <w:r w:rsidRPr="002E12DC">
        <w:rPr>
          <w:rFonts w:ascii="Verdana" w:hAnsi="Verdana"/>
          <w:iCs/>
        </w:rPr>
        <w:t xml:space="preserve"> remain shall be caught up together with them in the clouds to meet the Lord in the air. And thus we shall always be with the Lord. </w:t>
      </w:r>
      <w:r w:rsidRPr="002E12DC">
        <w:rPr>
          <w:rFonts w:ascii="Verdana" w:hAnsi="Verdana"/>
          <w:iCs/>
          <w:vertAlign w:val="superscript"/>
        </w:rPr>
        <w:t xml:space="preserve">18 </w:t>
      </w:r>
      <w:r w:rsidRPr="002E12DC">
        <w:rPr>
          <w:rFonts w:ascii="Verdana" w:hAnsi="Verdana"/>
          <w:iCs/>
        </w:rPr>
        <w:t>Therefore comfort one another with these words.</w:t>
      </w:r>
      <w:r w:rsidRPr="002E12DC">
        <w:rPr>
          <w:rFonts w:ascii="Verdana" w:hAnsi="Verdana"/>
          <w:iCs/>
        </w:rPr>
        <w:tab/>
      </w:r>
    </w:p>
    <w:p w:rsidR="00A20E6B" w:rsidRPr="002E12DC" w:rsidRDefault="00A20E6B" w:rsidP="002E12DC">
      <w:pPr>
        <w:spacing w:line="360" w:lineRule="auto"/>
        <w:jc w:val="both"/>
        <w:rPr>
          <w:rFonts w:ascii="Verdana" w:hAnsi="Verdana"/>
          <w:iCs/>
        </w:rPr>
      </w:pPr>
    </w:p>
    <w:p w:rsidR="00A20E6B" w:rsidRPr="002E12DC" w:rsidRDefault="00A20E6B" w:rsidP="002E12DC">
      <w:pPr>
        <w:spacing w:line="360" w:lineRule="auto"/>
        <w:jc w:val="both"/>
        <w:rPr>
          <w:rFonts w:ascii="Verdana" w:hAnsi="Verdana" w:cs="Times New Roman (Body CS)"/>
        </w:rPr>
      </w:pPr>
    </w:p>
    <w:p w:rsidR="002E12DC" w:rsidRPr="002E12DC" w:rsidRDefault="002E12DC">
      <w:pPr>
        <w:spacing w:line="360" w:lineRule="auto"/>
        <w:jc w:val="both"/>
        <w:rPr>
          <w:rFonts w:ascii="Verdana" w:hAnsi="Verdana" w:cs="Times New Roman (Body CS)"/>
        </w:rPr>
      </w:pPr>
    </w:p>
    <w:sectPr w:rsidR="002E12DC" w:rsidRPr="002E12DC"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AA"/>
    <w:rsid w:val="00087365"/>
    <w:rsid w:val="00176135"/>
    <w:rsid w:val="001D3C25"/>
    <w:rsid w:val="00267A21"/>
    <w:rsid w:val="002D3A84"/>
    <w:rsid w:val="002E12DC"/>
    <w:rsid w:val="003846DD"/>
    <w:rsid w:val="00405E5D"/>
    <w:rsid w:val="004B10F6"/>
    <w:rsid w:val="00653B73"/>
    <w:rsid w:val="0066315E"/>
    <w:rsid w:val="006D45DD"/>
    <w:rsid w:val="00816253"/>
    <w:rsid w:val="009716AA"/>
    <w:rsid w:val="00A20E6B"/>
    <w:rsid w:val="00B241FB"/>
    <w:rsid w:val="00B615A6"/>
    <w:rsid w:val="00C47423"/>
    <w:rsid w:val="00C90D24"/>
    <w:rsid w:val="00CF0B5E"/>
    <w:rsid w:val="00D2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89D8"/>
  <w15:chartTrackingRefBased/>
  <w15:docId w15:val="{D03909D1-65C9-2E43-BB04-3A259151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9</TotalTime>
  <Pages>3</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16</cp:revision>
  <dcterms:created xsi:type="dcterms:W3CDTF">2021-02-03T20:31:00Z</dcterms:created>
  <dcterms:modified xsi:type="dcterms:W3CDTF">2021-02-04T23:27:00Z</dcterms:modified>
</cp:coreProperties>
</file>