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5650" w14:textId="7251EB7A" w:rsidR="0048519E" w:rsidRPr="005223F3" w:rsidRDefault="00666D19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</w:rPr>
        <w:t xml:space="preserve">1 </w:t>
      </w:r>
      <w:proofErr w:type="gramStart"/>
      <w:r w:rsidRPr="005223F3">
        <w:rPr>
          <w:rFonts w:ascii="Verdana" w:hAnsi="Verdana"/>
        </w:rPr>
        <w:t xml:space="preserve">of </w:t>
      </w:r>
      <w:r w:rsidR="005223F3">
        <w:rPr>
          <w:rFonts w:ascii="Verdana" w:hAnsi="Verdana"/>
        </w:rPr>
        <w:t xml:space="preserve"> 2</w:t>
      </w:r>
      <w:bookmarkStart w:id="0" w:name="_GoBack"/>
      <w:bookmarkEnd w:id="0"/>
      <w:proofErr w:type="gramEnd"/>
      <w:r w:rsidRPr="005223F3">
        <w:rPr>
          <w:rFonts w:ascii="Verdana" w:hAnsi="Verdana"/>
        </w:rPr>
        <w:t xml:space="preserve">                      </w:t>
      </w:r>
      <w:r w:rsidR="005223F3">
        <w:rPr>
          <w:rFonts w:ascii="Verdana" w:hAnsi="Verdana"/>
        </w:rPr>
        <w:tab/>
      </w:r>
      <w:r w:rsidR="005223F3">
        <w:rPr>
          <w:rFonts w:ascii="Verdana" w:hAnsi="Verdana"/>
        </w:rPr>
        <w:tab/>
      </w:r>
      <w:r w:rsidRPr="005223F3">
        <w:rPr>
          <w:rFonts w:ascii="Verdana" w:hAnsi="Verdana"/>
        </w:rPr>
        <w:t xml:space="preserve">Sermon Scriptures for 11/08/2020             </w:t>
      </w:r>
      <w:r w:rsidR="005223F3">
        <w:rPr>
          <w:rFonts w:ascii="Verdana" w:hAnsi="Verdana"/>
        </w:rPr>
        <w:tab/>
      </w:r>
      <w:r w:rsidRPr="005223F3">
        <w:rPr>
          <w:rFonts w:ascii="Verdana" w:hAnsi="Verdana"/>
        </w:rPr>
        <w:t>11/08/2020</w:t>
      </w:r>
    </w:p>
    <w:p w14:paraId="03231EDF" w14:textId="77777777" w:rsidR="00666D19" w:rsidRPr="005223F3" w:rsidRDefault="00666D19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Hebrews 11:6 (NKJV) </w:t>
      </w:r>
      <w:r w:rsidRPr="005223F3">
        <w:rPr>
          <w:rFonts w:ascii="Verdana" w:hAnsi="Verdana"/>
        </w:rPr>
        <w:t xml:space="preserve">But without faith </w:t>
      </w:r>
      <w:r w:rsidRPr="005223F3">
        <w:rPr>
          <w:rFonts w:ascii="Verdana" w:hAnsi="Verdana"/>
          <w:i/>
          <w:iCs/>
        </w:rPr>
        <w:t>it is</w:t>
      </w:r>
      <w:r w:rsidRPr="005223F3">
        <w:rPr>
          <w:rFonts w:ascii="Verdana" w:hAnsi="Verdana"/>
        </w:rPr>
        <w:t xml:space="preserve"> impossible to please </w:t>
      </w:r>
      <w:r w:rsidRPr="005223F3">
        <w:rPr>
          <w:rFonts w:ascii="Verdana" w:hAnsi="Verdana"/>
          <w:i/>
          <w:iCs/>
        </w:rPr>
        <w:t>Him,</w:t>
      </w:r>
      <w:r w:rsidRPr="005223F3">
        <w:rPr>
          <w:rFonts w:ascii="Verdana" w:hAnsi="Verdana"/>
        </w:rPr>
        <w:t xml:space="preserve"> for he who comes to God must believe that He is, and </w:t>
      </w:r>
      <w:r w:rsidRPr="005223F3">
        <w:rPr>
          <w:rFonts w:ascii="Verdana" w:hAnsi="Verdana"/>
          <w:i/>
          <w:iCs/>
        </w:rPr>
        <w:t>that</w:t>
      </w:r>
      <w:r w:rsidRPr="005223F3">
        <w:rPr>
          <w:rFonts w:ascii="Verdana" w:hAnsi="Verdana"/>
        </w:rPr>
        <w:t xml:space="preserve"> He is a rewarder of those who diligently seek Him.</w:t>
      </w:r>
    </w:p>
    <w:p w14:paraId="75640263" w14:textId="77777777" w:rsidR="00666D19" w:rsidRPr="005223F3" w:rsidRDefault="00666D19" w:rsidP="005223F3">
      <w:pPr>
        <w:spacing w:line="360" w:lineRule="auto"/>
        <w:jc w:val="both"/>
        <w:rPr>
          <w:rFonts w:ascii="Verdana" w:hAnsi="Verdana"/>
        </w:rPr>
      </w:pPr>
    </w:p>
    <w:p w14:paraId="27DFF0ED" w14:textId="77777777" w:rsidR="00E368A6" w:rsidRPr="005223F3" w:rsidRDefault="00E368A6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Jude 1:20 (NKJV) </w:t>
      </w:r>
      <w:r w:rsidRPr="005223F3">
        <w:rPr>
          <w:rFonts w:ascii="Verdana" w:hAnsi="Verdana"/>
        </w:rPr>
        <w:t>But you, beloved, building yourselves up on your most holy faith, praying in the Holy Spirit,</w:t>
      </w:r>
    </w:p>
    <w:p w14:paraId="552A7236" w14:textId="77777777" w:rsidR="00E368A6" w:rsidRPr="005223F3" w:rsidRDefault="00E368A6" w:rsidP="005223F3">
      <w:pPr>
        <w:spacing w:line="360" w:lineRule="auto"/>
        <w:jc w:val="both"/>
        <w:rPr>
          <w:rFonts w:ascii="Verdana" w:hAnsi="Verdana"/>
        </w:rPr>
      </w:pPr>
    </w:p>
    <w:p w14:paraId="2BD5F44F" w14:textId="77777777" w:rsidR="005029FF" w:rsidRPr="005223F3" w:rsidRDefault="005029FF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Hebrews 11:1 (NKJV) </w:t>
      </w:r>
      <w:r w:rsidRPr="005223F3">
        <w:rPr>
          <w:rFonts w:ascii="Verdana" w:hAnsi="Verdana"/>
        </w:rPr>
        <w:t xml:space="preserve">Now faith is the substance of things hoped for, the evidence of things not seen. </w:t>
      </w:r>
    </w:p>
    <w:p w14:paraId="04E1F748" w14:textId="77777777" w:rsidR="005029FF" w:rsidRPr="005223F3" w:rsidRDefault="005029FF" w:rsidP="005223F3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4A0A36B7" w14:textId="77777777" w:rsidR="005029FF" w:rsidRPr="005223F3" w:rsidRDefault="005029FF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Hebrews 11:1 (NIV) </w:t>
      </w:r>
      <w:r w:rsidRPr="005223F3">
        <w:rPr>
          <w:rFonts w:ascii="Verdana" w:hAnsi="Verdana"/>
        </w:rPr>
        <w:t xml:space="preserve">Now faith is being sure of what we hope for and certain of what we do not see. </w:t>
      </w:r>
    </w:p>
    <w:p w14:paraId="5F860198" w14:textId="77777777" w:rsidR="005029FF" w:rsidRPr="005223F3" w:rsidRDefault="005029FF" w:rsidP="005223F3">
      <w:pPr>
        <w:spacing w:line="360" w:lineRule="auto"/>
        <w:jc w:val="both"/>
        <w:rPr>
          <w:rFonts w:ascii="Verdana" w:hAnsi="Verdana"/>
        </w:rPr>
      </w:pPr>
    </w:p>
    <w:p w14:paraId="18BC84B5" w14:textId="4B90E11D" w:rsidR="00666D19" w:rsidRPr="005223F3" w:rsidRDefault="00AE7A23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Hebrews 11:7 (NKJV) </w:t>
      </w:r>
      <w:r w:rsidRPr="005223F3">
        <w:rPr>
          <w:rFonts w:ascii="Verdana" w:hAnsi="Verdana"/>
          <w:highlight w:val="yellow"/>
        </w:rPr>
        <w:t>By faith Noah</w:t>
      </w:r>
      <w:r w:rsidRPr="005223F3">
        <w:rPr>
          <w:rFonts w:ascii="Verdana" w:hAnsi="Verdana"/>
        </w:rPr>
        <w:t xml:space="preserve">, being divinely warned of </w:t>
      </w:r>
      <w:r w:rsidRPr="005223F3">
        <w:rPr>
          <w:rFonts w:ascii="Verdana" w:hAnsi="Verdana"/>
          <w:highlight w:val="yellow"/>
        </w:rPr>
        <w:t>things not yet seen, moved with godly fear</w:t>
      </w:r>
      <w:r w:rsidRPr="005223F3">
        <w:rPr>
          <w:rFonts w:ascii="Verdana" w:hAnsi="Verdana"/>
        </w:rPr>
        <w:t>, prepared an ark for the saving of his household, by which he condemned the world and became heir of the righteousness which is according to faith.</w:t>
      </w:r>
    </w:p>
    <w:p w14:paraId="1018F1C6" w14:textId="77777777" w:rsidR="00AE7A23" w:rsidRPr="005223F3" w:rsidRDefault="00AE7A23" w:rsidP="005223F3">
      <w:pPr>
        <w:spacing w:line="360" w:lineRule="auto"/>
        <w:jc w:val="both"/>
        <w:rPr>
          <w:rFonts w:ascii="Verdana" w:hAnsi="Verdana"/>
        </w:rPr>
      </w:pPr>
    </w:p>
    <w:p w14:paraId="28000369" w14:textId="6C6F5BC6" w:rsidR="00AE7A23" w:rsidRPr="005223F3" w:rsidRDefault="00193444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Hebrews 11:8 (NKJV) </w:t>
      </w:r>
      <w:r w:rsidRPr="005223F3">
        <w:rPr>
          <w:rFonts w:ascii="Verdana" w:hAnsi="Verdana"/>
        </w:rPr>
        <w:t xml:space="preserve">By faith Abraham obeyed when he was called to go out to the place which he would receive as an inheritance. And he went out, </w:t>
      </w:r>
      <w:r w:rsidRPr="005223F3">
        <w:rPr>
          <w:rFonts w:ascii="Verdana" w:hAnsi="Verdana"/>
          <w:highlight w:val="yellow"/>
        </w:rPr>
        <w:t>not knowing where he was going.</w:t>
      </w:r>
    </w:p>
    <w:p w14:paraId="6B09F2F8" w14:textId="77777777" w:rsidR="001E2617" w:rsidRPr="005223F3" w:rsidRDefault="001E2617" w:rsidP="005223F3">
      <w:pPr>
        <w:spacing w:line="360" w:lineRule="auto"/>
        <w:jc w:val="both"/>
        <w:rPr>
          <w:rFonts w:ascii="Verdana" w:hAnsi="Verdana"/>
        </w:rPr>
      </w:pPr>
    </w:p>
    <w:p w14:paraId="01FEB469" w14:textId="77777777" w:rsidR="00902924" w:rsidRPr="005223F3" w:rsidRDefault="00902924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Hebrews 11:4 (NLT) </w:t>
      </w:r>
      <w:r w:rsidRPr="005223F3">
        <w:rPr>
          <w:rFonts w:ascii="Verdana" w:hAnsi="Verdana"/>
        </w:rPr>
        <w:t xml:space="preserve">It was by faith that Abel brought a more acceptable offering to God than Cain did. Abel’s offering gave evidence that he was a righteous man, and God showed his approval of his gifts. Although Abel is long dead, he still speaks to us by his example of faith. </w:t>
      </w:r>
    </w:p>
    <w:p w14:paraId="235BE468" w14:textId="77777777" w:rsidR="00902924" w:rsidRPr="005223F3" w:rsidRDefault="00902924" w:rsidP="005223F3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0BDB4B51" w14:textId="77777777" w:rsidR="005223F3" w:rsidRDefault="009F63CA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>Hebrews 11:27 (</w:t>
      </w:r>
      <w:r w:rsidRPr="005223F3">
        <w:rPr>
          <w:rFonts w:ascii="Verdana" w:hAnsi="Verdana"/>
          <w:b/>
          <w:bCs/>
          <w:highlight w:val="yellow"/>
        </w:rPr>
        <w:t>NLT</w:t>
      </w:r>
      <w:r w:rsidRPr="005223F3">
        <w:rPr>
          <w:rFonts w:ascii="Verdana" w:hAnsi="Verdana"/>
          <w:b/>
          <w:bCs/>
        </w:rPr>
        <w:t xml:space="preserve">) </w:t>
      </w:r>
      <w:bookmarkStart w:id="1" w:name="28"/>
      <w:bookmarkEnd w:id="1"/>
      <w:r w:rsidRPr="005223F3">
        <w:rPr>
          <w:rFonts w:ascii="Verdana" w:hAnsi="Verdana"/>
        </w:rPr>
        <w:t xml:space="preserve">It was by faith that Moses left the land of Egypt, not fearing the king’s anger. He kept right on going (endured) because </w:t>
      </w:r>
      <w:r w:rsidRPr="005223F3">
        <w:rPr>
          <w:rFonts w:ascii="Verdana" w:hAnsi="Verdana"/>
          <w:highlight w:val="yellow"/>
        </w:rPr>
        <w:t>he kept his eyes on the one who is invisible.</w:t>
      </w:r>
      <w:r w:rsidRPr="005223F3">
        <w:rPr>
          <w:rFonts w:ascii="Verdana" w:hAnsi="Verdana"/>
        </w:rPr>
        <w:t> </w:t>
      </w:r>
    </w:p>
    <w:p w14:paraId="4D401846" w14:textId="4DBCAE22" w:rsidR="009F63CA" w:rsidRPr="005223F3" w:rsidRDefault="009F63CA" w:rsidP="005223F3">
      <w:pPr>
        <w:spacing w:line="360" w:lineRule="auto"/>
        <w:jc w:val="both"/>
        <w:rPr>
          <w:rFonts w:ascii="Verdana" w:hAnsi="Verdana"/>
        </w:rPr>
      </w:pPr>
    </w:p>
    <w:p w14:paraId="198D5ACE" w14:textId="77777777" w:rsidR="005223F3" w:rsidRDefault="0054153A" w:rsidP="005223F3">
      <w:pPr>
        <w:spacing w:line="360" w:lineRule="auto"/>
        <w:jc w:val="both"/>
        <w:rPr>
          <w:rFonts w:ascii="Verdana" w:hAnsi="Verdana"/>
          <w:bCs/>
        </w:rPr>
      </w:pPr>
      <w:r w:rsidRPr="005223F3">
        <w:rPr>
          <w:rFonts w:ascii="Verdana" w:hAnsi="Verdana"/>
          <w:b/>
          <w:bCs/>
        </w:rPr>
        <w:t xml:space="preserve">Hebrews 11:30 (NIV) </w:t>
      </w:r>
      <w:r w:rsidRPr="005223F3">
        <w:rPr>
          <w:rFonts w:ascii="Verdana" w:hAnsi="Verdana"/>
          <w:bCs/>
        </w:rPr>
        <w:t>By faith the walls of Jericho fell, after the people had marched around them for seven days.</w:t>
      </w:r>
      <w:r w:rsidR="005223F3">
        <w:rPr>
          <w:rFonts w:ascii="Verdana" w:hAnsi="Verdana"/>
          <w:bCs/>
        </w:rPr>
        <w:t xml:space="preserve"> </w:t>
      </w:r>
    </w:p>
    <w:p w14:paraId="17562F78" w14:textId="471456C7" w:rsidR="00902924" w:rsidRPr="005223F3" w:rsidRDefault="005223F3" w:rsidP="005223F3">
      <w:pPr>
        <w:spacing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2 of 2</w:t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</w:r>
      <w:r>
        <w:rPr>
          <w:rFonts w:ascii="Verdana" w:hAnsi="Verdana"/>
          <w:bCs/>
        </w:rPr>
        <w:tab/>
        <w:t>11/08/2020</w:t>
      </w:r>
    </w:p>
    <w:p w14:paraId="47703D88" w14:textId="77777777" w:rsidR="00F81EF6" w:rsidRPr="005223F3" w:rsidRDefault="00F81EF6" w:rsidP="005223F3">
      <w:pPr>
        <w:spacing w:line="360" w:lineRule="auto"/>
        <w:jc w:val="both"/>
        <w:rPr>
          <w:rFonts w:ascii="Verdana" w:hAnsi="Verdana"/>
        </w:rPr>
      </w:pPr>
      <w:r w:rsidRPr="005223F3">
        <w:rPr>
          <w:rFonts w:ascii="Verdana" w:hAnsi="Verdana"/>
          <w:b/>
          <w:bCs/>
        </w:rPr>
        <w:t xml:space="preserve">Philippians 4:6 (NKJV) </w:t>
      </w:r>
      <w:r w:rsidRPr="005223F3">
        <w:rPr>
          <w:rFonts w:ascii="Verdana" w:hAnsi="Verdana"/>
        </w:rPr>
        <w:t xml:space="preserve">Be anxious for nothing, but in everything by prayer and supplication, </w:t>
      </w:r>
      <w:r w:rsidRPr="005223F3">
        <w:rPr>
          <w:rFonts w:ascii="Verdana" w:hAnsi="Verdana"/>
          <w:highlight w:val="yellow"/>
        </w:rPr>
        <w:t>with thanksgiving</w:t>
      </w:r>
      <w:r w:rsidRPr="005223F3">
        <w:rPr>
          <w:rFonts w:ascii="Verdana" w:hAnsi="Verdana"/>
        </w:rPr>
        <w:t>, let your requests be made known to God;</w:t>
      </w:r>
    </w:p>
    <w:p w14:paraId="37F5588F" w14:textId="77777777" w:rsidR="00F81EF6" w:rsidRPr="005223F3" w:rsidRDefault="00F81EF6" w:rsidP="005223F3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5A532ABB" w14:textId="77777777" w:rsidR="00F81EF6" w:rsidRPr="005223F3" w:rsidRDefault="00F81EF6" w:rsidP="005223F3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2C262400" w14:textId="77777777" w:rsidR="0054153A" w:rsidRPr="005223F3" w:rsidRDefault="0054153A" w:rsidP="005223F3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6067D639" w14:textId="77777777" w:rsidR="00902924" w:rsidRPr="005223F3" w:rsidRDefault="00902924" w:rsidP="005223F3">
      <w:pPr>
        <w:spacing w:line="360" w:lineRule="auto"/>
        <w:jc w:val="both"/>
        <w:rPr>
          <w:rFonts w:ascii="Verdana" w:hAnsi="Verdana"/>
          <w:b/>
          <w:color w:val="FF0000"/>
        </w:rPr>
      </w:pPr>
    </w:p>
    <w:p w14:paraId="77BB047C" w14:textId="77777777" w:rsidR="001E2617" w:rsidRPr="005223F3" w:rsidRDefault="001E2617" w:rsidP="005223F3">
      <w:pPr>
        <w:spacing w:line="360" w:lineRule="auto"/>
        <w:jc w:val="both"/>
        <w:rPr>
          <w:rFonts w:ascii="Verdana" w:hAnsi="Verdana"/>
        </w:rPr>
      </w:pPr>
    </w:p>
    <w:sectPr w:rsidR="001E2617" w:rsidRPr="005223F3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F01A6" w14:textId="77777777" w:rsidR="001E2617" w:rsidRDefault="001E2617" w:rsidP="00FD50BE">
      <w:r>
        <w:separator/>
      </w:r>
    </w:p>
  </w:endnote>
  <w:endnote w:type="continuationSeparator" w:id="0">
    <w:p w14:paraId="464A6C79" w14:textId="77777777" w:rsidR="001E2617" w:rsidRDefault="001E2617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BDE29" w14:textId="77777777" w:rsidR="001E2617" w:rsidRDefault="001E2617" w:rsidP="00FD50BE">
      <w:r>
        <w:separator/>
      </w:r>
    </w:p>
  </w:footnote>
  <w:footnote w:type="continuationSeparator" w:id="0">
    <w:p w14:paraId="2E0A1BBE" w14:textId="77777777" w:rsidR="001E2617" w:rsidRDefault="001E2617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7"/>
    <w:rsid w:val="00002353"/>
    <w:rsid w:val="000147E9"/>
    <w:rsid w:val="0001518A"/>
    <w:rsid w:val="00017521"/>
    <w:rsid w:val="00031D3E"/>
    <w:rsid w:val="000462F2"/>
    <w:rsid w:val="0004717E"/>
    <w:rsid w:val="00047A5F"/>
    <w:rsid w:val="00047BCB"/>
    <w:rsid w:val="00050DCF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BA6"/>
    <w:rsid w:val="001624EA"/>
    <w:rsid w:val="00171229"/>
    <w:rsid w:val="001717EC"/>
    <w:rsid w:val="00171996"/>
    <w:rsid w:val="00173A27"/>
    <w:rsid w:val="00190949"/>
    <w:rsid w:val="00193444"/>
    <w:rsid w:val="00196686"/>
    <w:rsid w:val="001B1F4C"/>
    <w:rsid w:val="001B2EF5"/>
    <w:rsid w:val="001B7013"/>
    <w:rsid w:val="001E1760"/>
    <w:rsid w:val="001E2617"/>
    <w:rsid w:val="001F57EF"/>
    <w:rsid w:val="0020204F"/>
    <w:rsid w:val="00205509"/>
    <w:rsid w:val="002130A9"/>
    <w:rsid w:val="00217809"/>
    <w:rsid w:val="00225F59"/>
    <w:rsid w:val="00231005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47E3D"/>
    <w:rsid w:val="00350EE5"/>
    <w:rsid w:val="00383310"/>
    <w:rsid w:val="00385A49"/>
    <w:rsid w:val="003A0FB2"/>
    <w:rsid w:val="003B448A"/>
    <w:rsid w:val="003B6874"/>
    <w:rsid w:val="003B78DF"/>
    <w:rsid w:val="003C6497"/>
    <w:rsid w:val="003D3469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531"/>
    <w:rsid w:val="004E2CC9"/>
    <w:rsid w:val="004F078E"/>
    <w:rsid w:val="005029FF"/>
    <w:rsid w:val="005052E6"/>
    <w:rsid w:val="005061C6"/>
    <w:rsid w:val="00506E90"/>
    <w:rsid w:val="00507138"/>
    <w:rsid w:val="00507DD9"/>
    <w:rsid w:val="005223F3"/>
    <w:rsid w:val="005270DC"/>
    <w:rsid w:val="005339F3"/>
    <w:rsid w:val="00535C3F"/>
    <w:rsid w:val="00540CE3"/>
    <w:rsid w:val="0054153A"/>
    <w:rsid w:val="00545F27"/>
    <w:rsid w:val="00550DB8"/>
    <w:rsid w:val="005552C9"/>
    <w:rsid w:val="00565BF8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6D19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5F60"/>
    <w:rsid w:val="006F5FFB"/>
    <w:rsid w:val="00700E88"/>
    <w:rsid w:val="00707D1F"/>
    <w:rsid w:val="00727FEE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7EF7"/>
    <w:rsid w:val="007A3BD7"/>
    <w:rsid w:val="007A4EC8"/>
    <w:rsid w:val="007A5E29"/>
    <w:rsid w:val="007A74AB"/>
    <w:rsid w:val="007C5013"/>
    <w:rsid w:val="007D1C71"/>
    <w:rsid w:val="007D527E"/>
    <w:rsid w:val="007E0C2D"/>
    <w:rsid w:val="007E1A40"/>
    <w:rsid w:val="007E38E2"/>
    <w:rsid w:val="007E4CE9"/>
    <w:rsid w:val="007F26ED"/>
    <w:rsid w:val="007F387A"/>
    <w:rsid w:val="007F46A0"/>
    <w:rsid w:val="0080732F"/>
    <w:rsid w:val="0081649F"/>
    <w:rsid w:val="00816557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2924"/>
    <w:rsid w:val="00907761"/>
    <w:rsid w:val="00913B44"/>
    <w:rsid w:val="00926867"/>
    <w:rsid w:val="00942F32"/>
    <w:rsid w:val="00943092"/>
    <w:rsid w:val="00945E3E"/>
    <w:rsid w:val="0094694A"/>
    <w:rsid w:val="00951799"/>
    <w:rsid w:val="009618A8"/>
    <w:rsid w:val="00965B57"/>
    <w:rsid w:val="00973329"/>
    <w:rsid w:val="00973399"/>
    <w:rsid w:val="00974187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7E7"/>
    <w:rsid w:val="009F570C"/>
    <w:rsid w:val="009F63CA"/>
    <w:rsid w:val="00A009B8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21D6"/>
    <w:rsid w:val="00A622B5"/>
    <w:rsid w:val="00A633CF"/>
    <w:rsid w:val="00A75568"/>
    <w:rsid w:val="00A76C35"/>
    <w:rsid w:val="00A91C47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AE7A23"/>
    <w:rsid w:val="00B104EB"/>
    <w:rsid w:val="00B1449B"/>
    <w:rsid w:val="00B156AC"/>
    <w:rsid w:val="00B15D61"/>
    <w:rsid w:val="00B225AB"/>
    <w:rsid w:val="00B440C7"/>
    <w:rsid w:val="00B44C3B"/>
    <w:rsid w:val="00B5296D"/>
    <w:rsid w:val="00B54ECE"/>
    <w:rsid w:val="00B60FD9"/>
    <w:rsid w:val="00B64967"/>
    <w:rsid w:val="00B725A6"/>
    <w:rsid w:val="00B94399"/>
    <w:rsid w:val="00B97516"/>
    <w:rsid w:val="00BB1E08"/>
    <w:rsid w:val="00BB49C6"/>
    <w:rsid w:val="00BB4F4A"/>
    <w:rsid w:val="00BC021B"/>
    <w:rsid w:val="00BC2B23"/>
    <w:rsid w:val="00BC358C"/>
    <w:rsid w:val="00BC3CEF"/>
    <w:rsid w:val="00BC46B4"/>
    <w:rsid w:val="00BC5642"/>
    <w:rsid w:val="00BC650E"/>
    <w:rsid w:val="00BC7651"/>
    <w:rsid w:val="00BD15BF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70C3"/>
    <w:rsid w:val="00CC0F9C"/>
    <w:rsid w:val="00CC6536"/>
    <w:rsid w:val="00CC77BC"/>
    <w:rsid w:val="00CD4868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23475"/>
    <w:rsid w:val="00D254B7"/>
    <w:rsid w:val="00D322CD"/>
    <w:rsid w:val="00D33B85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368A6"/>
    <w:rsid w:val="00E42EE7"/>
    <w:rsid w:val="00E4674C"/>
    <w:rsid w:val="00E63C90"/>
    <w:rsid w:val="00E66933"/>
    <w:rsid w:val="00E7786F"/>
    <w:rsid w:val="00E80DCE"/>
    <w:rsid w:val="00E92847"/>
    <w:rsid w:val="00EA6BAE"/>
    <w:rsid w:val="00EA74BA"/>
    <w:rsid w:val="00EB01BF"/>
    <w:rsid w:val="00ED527F"/>
    <w:rsid w:val="00ED6944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120B"/>
    <w:rsid w:val="00F6432A"/>
    <w:rsid w:val="00F81A4E"/>
    <w:rsid w:val="00F81EF6"/>
    <w:rsid w:val="00F82AC7"/>
    <w:rsid w:val="00F83B7F"/>
    <w:rsid w:val="00F85579"/>
    <w:rsid w:val="00F925E3"/>
    <w:rsid w:val="00F957F6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D1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1781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ronald miller</cp:lastModifiedBy>
  <cp:revision>11</cp:revision>
  <cp:lastPrinted>2020-02-28T21:20:00Z</cp:lastPrinted>
  <dcterms:created xsi:type="dcterms:W3CDTF">2020-11-03T21:30:00Z</dcterms:created>
  <dcterms:modified xsi:type="dcterms:W3CDTF">2020-11-06T20:46:00Z</dcterms:modified>
  <cp:category/>
</cp:coreProperties>
</file>